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eastAsia="ＭＳ 明朝"/>
          <w:sz w:val="36"/>
          <w:szCs w:val="36"/>
        </w:rPr>
      </w:pPr>
      <w:r>
        <w:rPr>
          <w:rFonts w:ascii="ＭＳ 明朝" w:hAnsi="ＭＳ 明朝"/>
          <w:sz w:val="36"/>
          <w:szCs w:val="36"/>
        </w:rPr>
        <w:t>行政・議会視察依頼書</w:t>
      </w:r>
    </w:p>
    <w:p>
      <w:pPr>
        <w:pStyle w:val="Normal"/>
        <w:rPr/>
      </w:pPr>
      <w:r>
        <w:rPr>
          <w:rFonts w:ascii="ＭＳ 明朝" w:hAnsi="ＭＳ 明朝"/>
        </w:rPr>
        <w:t>　</w:t>
      </w:r>
      <w:r>
        <w:rPr>
          <w:rFonts w:ascii="ＭＳ 明朝" w:hAnsi="ＭＳ 明朝"/>
          <w:sz w:val="24"/>
        </w:rPr>
        <w:t>下呂市議会事務局　行</w:t>
      </w:r>
    </w:p>
    <w:p>
      <w:pPr>
        <w:pStyle w:val="Normal"/>
        <w:rPr/>
      </w:pPr>
      <w:r>
        <w:rPr>
          <w:rFonts w:ascii="ＭＳ 明朝" w:hAnsi="ＭＳ 明朝"/>
          <w:sz w:val="24"/>
        </w:rPr>
        <w:t>　</w:t>
      </w:r>
      <w:r>
        <w:rPr>
          <w:rFonts w:ascii="ＭＳ 明朝" w:hAnsi="ＭＳ 明朝"/>
        </w:rPr>
        <w:t>　（アドレス</w:t>
      </w:r>
      <w:r>
        <w:rPr>
          <w:rFonts w:eastAsia="ＭＳ 明朝" w:ascii="ＭＳ 明朝" w:hAnsi="ＭＳ 明朝"/>
        </w:rPr>
        <w:t>gikai-02</w:t>
      </w:r>
      <w:r>
        <w:rPr>
          <w:rFonts w:ascii="ＭＳ 明朝" w:hAnsi="ＭＳ 明朝"/>
        </w:rPr>
        <w:t>＠</w:t>
      </w:r>
      <w:r>
        <w:rPr>
          <w:rFonts w:eastAsia="ＭＳ 明朝" w:ascii="ＭＳ 明朝" w:hAnsi="ＭＳ 明朝"/>
        </w:rPr>
        <w:t xml:space="preserve">city.gero.lg.jp </w:t>
      </w:r>
      <w:r>
        <w:rPr>
          <w:rFonts w:ascii="ＭＳ 明朝" w:hAnsi="ＭＳ 明朝"/>
        </w:rPr>
        <w:t>　ＦＡＸでも可　０５７６－２５</w:t>
      </w:r>
      <w:r>
        <w:rPr>
          <w:rFonts w:eastAsia="ＭＳ 明朝" w:ascii="ＭＳ 明朝" w:hAnsi="ＭＳ 明朝"/>
        </w:rPr>
        <w:t>-</w:t>
      </w:r>
      <w:r>
        <w:rPr>
          <w:rFonts w:ascii="ＭＳ 明朝" w:hAnsi="ＭＳ 明朝"/>
        </w:rPr>
        <w:t>２８３３）</w:t>
      </w:r>
    </w:p>
    <w:tbl>
      <w:tblPr>
        <w:tblW w:w="9738" w:type="dxa"/>
        <w:jc w:val="left"/>
        <w:tblInd w:w="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1941"/>
        <w:gridCol w:w="1378"/>
        <w:gridCol w:w="1240"/>
        <w:gridCol w:w="1240"/>
        <w:gridCol w:w="1240"/>
        <w:gridCol w:w="2699"/>
      </w:tblGrid>
      <w:tr>
        <w:trPr>
          <w:trHeight w:val="630" w:hRule="atLeast"/>
        </w:trPr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市区町村名</w:t>
            </w:r>
          </w:p>
        </w:tc>
        <w:tc>
          <w:tcPr>
            <w:tcW w:w="7797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　（　　　　　　　　　都道府県）　　　　　　　　　　　市町村</w:t>
            </w:r>
          </w:p>
        </w:tc>
      </w:tr>
      <w:tr>
        <w:trPr>
          <w:trHeight w:val="630" w:hRule="atLeast"/>
        </w:trPr>
        <w:tc>
          <w:tcPr>
            <w:tcW w:w="1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担当部局名</w:t>
            </w:r>
          </w:p>
        </w:tc>
        <w:tc>
          <w:tcPr>
            <w:tcW w:w="7797" w:type="dxa"/>
            <w:gridSpan w:val="5"/>
            <w:tcBorders>
              <w:top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330" w:hRule="atLeast"/>
        </w:trPr>
        <w:tc>
          <w:tcPr>
            <w:tcW w:w="9738" w:type="dxa"/>
            <w:gridSpan w:val="6"/>
            <w:tcBorders/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25" w:hRule="atLeast"/>
        </w:trPr>
        <w:tc>
          <w:tcPr>
            <w:tcW w:w="194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希望日時</w:t>
            </w:r>
          </w:p>
        </w:tc>
        <w:tc>
          <w:tcPr>
            <w:tcW w:w="1378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第１希望</w:t>
            </w:r>
          </w:p>
        </w:tc>
        <w:tc>
          <w:tcPr>
            <w:tcW w:w="6419" w:type="dxa"/>
            <w:gridSpan w:val="4"/>
            <w:tcBorders>
              <w:top w:val="single" w:sz="8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令和　年　月　日　　時　分　～　時　分　　</w:t>
            </w:r>
          </w:p>
        </w:tc>
      </w:tr>
      <w:tr>
        <w:trPr>
          <w:trHeight w:val="525" w:hRule="atLeast"/>
        </w:trPr>
        <w:tc>
          <w:tcPr>
            <w:tcW w:w="1941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第２希望</w:t>
            </w:r>
          </w:p>
        </w:tc>
        <w:tc>
          <w:tcPr>
            <w:tcW w:w="6419" w:type="dxa"/>
            <w:gridSpan w:val="4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/>
                <w:sz w:val="22"/>
              </w:rPr>
              <w:t>令和　年　月　日　　時　分　～　時　分　　</w:t>
            </w:r>
          </w:p>
        </w:tc>
      </w:tr>
      <w:tr>
        <w:trPr>
          <w:trHeight w:val="847" w:hRule="atLeast"/>
        </w:trPr>
        <w:tc>
          <w:tcPr>
            <w:tcW w:w="194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団 体 名</w:t>
            </w:r>
          </w:p>
        </w:tc>
        <w:tc>
          <w:tcPr>
            <w:tcW w:w="7797" w:type="dxa"/>
            <w:gridSpan w:val="5"/>
            <w:tcBorders>
              <w:top w:val="single" w:sz="4" w:space="0" w:color="00000A"/>
              <w:right w:val="single" w:sz="8" w:space="0" w:color="000001"/>
              <w:insideV w:val="single" w:sz="8" w:space="0" w:color="000001"/>
            </w:tcBorders>
            <w:shd w:fill="FFFFFF" w:val="clear"/>
          </w:tcPr>
          <w:p>
            <w:pPr>
              <w:pStyle w:val="Normal"/>
              <w:widowControl/>
              <w:rPr>
                <w:rFonts w:ascii="ＭＳ 明朝" w:hAnsi="ＭＳ 明朝" w:eastAsia="ＭＳ 明朝" w:cs="ＭＳ Ｐゴシック"/>
                <w:sz w:val="18"/>
              </w:rPr>
            </w:pPr>
            <w:r>
              <w:rPr>
                <w:rFonts w:eastAsia="ＭＳ 明朝" w:cs="ＭＳ Ｐゴシック" w:ascii="ＭＳ 明朝" w:hAnsi="ＭＳ 明朝"/>
                <w:sz w:val="18"/>
              </w:rPr>
              <w:t>※</w:t>
            </w:r>
            <w:r>
              <w:rPr>
                <w:rFonts w:ascii="ＭＳ 明朝" w:hAnsi="ＭＳ 明朝" w:cs="ＭＳ Ｐゴシック"/>
                <w:sz w:val="18"/>
              </w:rPr>
              <w:t>議会、委員会、会派、部課名等を記入してください。　</w:t>
            </w:r>
          </w:p>
        </w:tc>
      </w:tr>
      <w:tr>
        <w:trPr>
          <w:trHeight w:val="525" w:hRule="atLeast"/>
        </w:trPr>
        <w:tc>
          <w:tcPr>
            <w:tcW w:w="19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人　　数</w:t>
            </w:r>
          </w:p>
        </w:tc>
        <w:tc>
          <w:tcPr>
            <w:tcW w:w="7797" w:type="dxa"/>
            <w:gridSpan w:val="5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合計　　名（議員等　　名　・　随行　　名　・　その他職員　　名）</w:t>
            </w:r>
          </w:p>
        </w:tc>
      </w:tr>
      <w:tr>
        <w:trPr>
          <w:trHeight w:val="525" w:hRule="atLeast"/>
        </w:trPr>
        <w:tc>
          <w:tcPr>
            <w:tcW w:w="1941" w:type="dxa"/>
            <w:vMerge w:val="restart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担当者名</w:t>
            </w:r>
          </w:p>
        </w:tc>
        <w:tc>
          <w:tcPr>
            <w:tcW w:w="137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職　　名</w:t>
            </w:r>
          </w:p>
        </w:tc>
        <w:tc>
          <w:tcPr>
            <w:tcW w:w="248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　</w:t>
            </w:r>
          </w:p>
        </w:tc>
        <w:tc>
          <w:tcPr>
            <w:tcW w:w="1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氏　　名</w:t>
            </w:r>
          </w:p>
        </w:tc>
        <w:tc>
          <w:tcPr>
            <w:tcW w:w="2699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941" w:type="dxa"/>
            <w:vMerge w:val="continue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連絡先</w:t>
            </w:r>
          </w:p>
        </w:tc>
        <w:tc>
          <w:tcPr>
            <w:tcW w:w="1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  <w:t>TEL</w:t>
            </w:r>
          </w:p>
        </w:tc>
        <w:tc>
          <w:tcPr>
            <w:tcW w:w="5179" w:type="dxa"/>
            <w:gridSpan w:val="3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　　　　　　　　　－　　　　　　　　－</w:t>
            </w:r>
          </w:p>
        </w:tc>
      </w:tr>
      <w:tr>
        <w:trPr>
          <w:trHeight w:val="525" w:hRule="atLeast"/>
        </w:trPr>
        <w:tc>
          <w:tcPr>
            <w:tcW w:w="1941" w:type="dxa"/>
            <w:vMerge w:val="continue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  <w:t>FAX</w:t>
            </w:r>
          </w:p>
        </w:tc>
        <w:tc>
          <w:tcPr>
            <w:tcW w:w="5179" w:type="dxa"/>
            <w:gridSpan w:val="3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　　　　　　　　　－　　　　　　　　－</w:t>
            </w:r>
          </w:p>
        </w:tc>
      </w:tr>
      <w:tr>
        <w:trPr>
          <w:trHeight w:val="525" w:hRule="atLeast"/>
        </w:trPr>
        <w:tc>
          <w:tcPr>
            <w:tcW w:w="1941" w:type="dxa"/>
            <w:vMerge w:val="continue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  <w:t>E-mail</w:t>
            </w:r>
          </w:p>
        </w:tc>
        <w:tc>
          <w:tcPr>
            <w:tcW w:w="5179" w:type="dxa"/>
            <w:gridSpan w:val="3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　　　　　　　　　　   　＠</w:t>
            </w:r>
          </w:p>
        </w:tc>
      </w:tr>
      <w:tr>
        <w:trPr>
          <w:trHeight w:val="3327" w:hRule="atLeast"/>
        </w:trPr>
        <w:tc>
          <w:tcPr>
            <w:tcW w:w="194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視察希望内容</w:t>
            </w:r>
          </w:p>
        </w:tc>
        <w:tc>
          <w:tcPr>
            <w:tcW w:w="7797" w:type="dxa"/>
            <w:gridSpan w:val="5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FFFFFF" w:val="clear"/>
          </w:tcPr>
          <w:p>
            <w:pPr>
              <w:pStyle w:val="Normal"/>
              <w:widowControl/>
              <w:spacing w:lineRule="exact" w:line="260"/>
              <w:jc w:val="left"/>
              <w:rPr>
                <w:rFonts w:ascii="ＭＳ 明朝" w:hAnsi="ＭＳ 明朝" w:eastAsia="ＭＳ 明朝"/>
                <w:sz w:val="20"/>
              </w:rPr>
            </w:pPr>
            <w:r>
              <w:rPr>
                <w:rFonts w:eastAsia="ＭＳ 明朝" w:ascii="ＭＳ 明朝" w:hAnsi="ＭＳ 明朝"/>
                <w:sz w:val="20"/>
              </w:rPr>
              <w:t>※</w:t>
            </w:r>
            <w:r>
              <w:rPr>
                <w:rFonts w:ascii="ＭＳ 明朝" w:hAnsi="ＭＳ 明朝"/>
                <w:sz w:val="20"/>
              </w:rPr>
              <w:t>視察項目名だけで結構ですが、後日、詳細な視察内容をお知らせください。</w:t>
            </w:r>
          </w:p>
          <w:p>
            <w:pPr>
              <w:pStyle w:val="Normal"/>
              <w:widowControl/>
              <w:spacing w:lineRule="exact" w:line="260"/>
              <w:jc w:val="left"/>
              <w:rPr>
                <w:rFonts w:ascii="ＭＳ 明朝" w:hAnsi="ＭＳ 明朝" w:eastAsia="ＭＳ 明朝"/>
                <w:sz w:val="20"/>
              </w:rPr>
            </w:pPr>
            <w:r>
              <w:rPr>
                <w:rFonts w:eastAsia="ＭＳ 明朝" w:ascii="ＭＳ 明朝" w:hAnsi="ＭＳ 明朝"/>
                <w:sz w:val="20"/>
              </w:rPr>
              <w:t>※</w:t>
            </w:r>
            <w:r>
              <w:rPr>
                <w:rFonts w:ascii="ＭＳ 明朝" w:hAnsi="ＭＳ 明朝"/>
                <w:sz w:val="20"/>
              </w:rPr>
              <w:t>現地視察が必要な場合は、その旨お知らせください。</w:t>
            </w:r>
          </w:p>
        </w:tc>
      </w:tr>
      <w:tr>
        <w:trPr>
          <w:trHeight w:val="1688" w:hRule="atLeast"/>
        </w:trPr>
        <w:tc>
          <w:tcPr>
            <w:tcW w:w="194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その他</w:t>
            </w:r>
          </w:p>
        </w:tc>
        <w:tc>
          <w:tcPr>
            <w:tcW w:w="7797" w:type="dxa"/>
            <w:gridSpan w:val="5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FFFFFF" w:val="clear"/>
          </w:tcPr>
          <w:p>
            <w:pPr>
              <w:pStyle w:val="Normal"/>
              <w:spacing w:lineRule="exact" w:line="260"/>
              <w:ind w:left="200" w:right="0" w:hanging="200"/>
              <w:rPr>
                <w:rFonts w:ascii="ＭＳ 明朝" w:hAnsi="ＭＳ 明朝" w:eastAsia="ＭＳ 明朝" w:cs="ＭＳ Ｐゴシック"/>
                <w:sz w:val="20"/>
              </w:rPr>
            </w:pPr>
            <w:r>
              <w:rPr>
                <w:rFonts w:eastAsia="ＭＳ 明朝" w:cs="ＭＳ Ｐゴシック" w:ascii="ＭＳ 明朝" w:hAnsi="ＭＳ 明朝"/>
                <w:sz w:val="20"/>
              </w:rPr>
              <w:t>※</w:t>
            </w:r>
            <w:r>
              <w:rPr>
                <w:rFonts w:ascii="ＭＳ 明朝" w:hAnsi="ＭＳ 明朝" w:cs="ＭＳ Ｐゴシック"/>
                <w:sz w:val="20"/>
              </w:rPr>
              <w:t>車いすの手配や駐車場の案内、お宿やお食事処の情報提供など、ご視察にあたってのご要望等がございましたら、ご記入ください。</w:t>
            </w:r>
          </w:p>
        </w:tc>
      </w:tr>
      <w:tr>
        <w:trPr>
          <w:trHeight w:val="540" w:hRule="atLeast"/>
        </w:trPr>
        <w:tc>
          <w:tcPr>
            <w:tcW w:w="194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市内泊</w:t>
            </w:r>
          </w:p>
        </w:tc>
        <w:tc>
          <w:tcPr>
            <w:tcW w:w="7797" w:type="dxa"/>
            <w:gridSpan w:val="5"/>
            <w:tcBorders>
              <w:top w:val="single" w:sz="4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  <w:t>□</w:t>
            </w:r>
            <w:r>
              <w:rPr>
                <w:rFonts w:ascii="ＭＳ 明朝" w:hAnsi="ＭＳ 明朝" w:cs="ＭＳ Ｐゴシック"/>
                <w:sz w:val="22"/>
              </w:rPr>
              <w:t>前日泊　　□当日泊　　宿泊先（　　　　　　　　　　　　）　□無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 xml:space="preserve"> </w:t>
      </w:r>
    </w:p>
    <w:sectPr>
      <w:type w:val="nextPage"/>
      <w:pgSz w:w="11906" w:h="16838"/>
      <w:pgMar w:left="1077" w:right="1077" w:header="0" w:top="1247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sz w:val="21"/>
      <w:szCs w:val="22"/>
    </w:rPr>
  </w:style>
  <w:style w:type="character" w:styleId="Style15">
    <w:name w:val="フッター (文字)"/>
    <w:basedOn w:val="DefaultParagraphFont"/>
    <w:qFormat/>
    <w:rPr>
      <w:sz w:val="21"/>
      <w:szCs w:val="22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imes New Roman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1</Pages>
  <Words>313</Words>
  <Characters>343</Characters>
  <CharactersWithSpaces>482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2021-12-27T04:53:00Z</dcterms:created>
  <dc:creator>8man4006</dc:creator>
  <dc:description/>
  <dc:language>en-US</dc:language>
  <cp:lastModifiedBy>今井 寛司</cp:lastModifiedBy>
  <cp:lastPrinted>2012-12-03T07:39:00Z</cp:lastPrinted>
  <dcterms:modified xsi:type="dcterms:W3CDTF">2021-12-27T04:53:00Z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