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</w:t>
      </w:r>
      <w:r>
        <w:rPr>
          <w:rFonts w:eastAsia="ＭＳ 明朝" w:ascii="ＭＳ 明朝" w:hAnsi="ＭＳ 明朝"/>
        </w:rPr>
        <w:t>10</w:t>
      </w:r>
      <w:r>
        <w:rPr>
          <w:rFonts w:ascii="ＭＳ 明朝" w:hAnsi="ＭＳ 明朝" w:eastAsia="ＭＳ 明朝"/>
        </w:rPr>
        <w:t>号（第</w:t>
      </w:r>
      <w:r>
        <w:rPr>
          <w:rFonts w:eastAsia="ＭＳ 明朝" w:ascii="ＭＳ 明朝" w:hAnsi="ＭＳ 明朝"/>
        </w:rPr>
        <w:t>10</w:t>
      </w:r>
      <w:r>
        <w:rPr>
          <w:rFonts w:ascii="ＭＳ 明朝" w:hAnsi="ＭＳ 明朝" w:eastAsia="ＭＳ 明朝"/>
        </w:rPr>
        <w:t>条関係）</w:t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活　　動　　記　　録</w:t>
      </w:r>
    </w:p>
    <w:tbl>
      <w:tblPr>
        <w:tblW w:w="96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174"/>
        <w:gridCol w:w="1560"/>
        <w:gridCol w:w="1701"/>
        <w:gridCol w:w="2409"/>
      </w:tblGrid>
      <w:tr>
        <w:trPr>
          <w:trHeight w:val="4224" w:hRule="atLeast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写真張り付け</w:t>
            </w:r>
          </w:p>
        </w:tc>
      </w:tr>
      <w:tr>
        <w:trPr>
          <w:trHeight w:val="255" w:hRule="atLeast"/>
        </w:trPr>
        <w:tc>
          <w:tcPr>
            <w:tcW w:w="3964" w:type="dxa"/>
            <w:gridSpan w:val="2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実　施　日（時間）</w:t>
            </w:r>
          </w:p>
        </w:tc>
        <w:tc>
          <w:tcPr>
            <w:tcW w:w="1560" w:type="dxa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参加者数</w:t>
            </w:r>
          </w:p>
        </w:tc>
        <w:tc>
          <w:tcPr>
            <w:tcW w:w="4110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参加者の内訳</w:t>
            </w:r>
          </w:p>
        </w:tc>
      </w:tr>
      <w:tr>
        <w:trPr>
          <w:trHeight w:val="167" w:hRule="atLeast"/>
        </w:trPr>
        <w:tc>
          <w:tcPr>
            <w:tcW w:w="3964" w:type="dxa"/>
            <w:gridSpan w:val="2"/>
            <w:vMerge w:val="continue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1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構成員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構成員以外</w:t>
            </w:r>
          </w:p>
        </w:tc>
      </w:tr>
      <w:tr>
        <w:trPr>
          <w:trHeight w:val="935" w:hRule="atLeast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NoSpacing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（　　　：　　　～　　：　　　）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　　　　　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　　　　　　　　　　　人</w:t>
            </w:r>
          </w:p>
        </w:tc>
      </w:tr>
      <w:tr>
        <w:trPr>
          <w:trHeight w:val="339" w:hRule="atLeast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活動区分</w:t>
            </w:r>
          </w:p>
        </w:tc>
        <w:tc>
          <w:tcPr>
            <w:tcW w:w="7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活　　動　　内　　容</w:t>
            </w:r>
          </w:p>
        </w:tc>
      </w:tr>
      <w:tr>
        <w:trPr>
          <w:trHeight w:val="1591" w:hRule="atLeast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7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ragraph">
                  <wp:posOffset>21590</wp:posOffset>
                </wp:positionV>
                <wp:extent cx="6117590" cy="313880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31388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34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2"/>
                              <w:gridCol w:w="1559"/>
                              <w:gridCol w:w="1135"/>
                              <w:gridCol w:w="2125"/>
                              <w:gridCol w:w="1559"/>
                              <w:gridCol w:w="1134"/>
                            </w:tblGrid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9634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sz w:val="24"/>
                                    </w:rPr>
                                    <w:t>日当・報償等　領収簿</w:t>
                                  </w:r>
                                  <w:r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  <w:t>（本人のサインでも可）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</w:rPr>
                                    <w:t>金　額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</w:rPr>
                                    <w:t>領収印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</w:rPr>
                                    <w:t>金　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</w:rPr>
                                    <w:t>受領印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5" w:hRule="atLeast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4" w:hRule="atLeast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4" w:hRule="atLeast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1.7pt;height:247.15pt;mso-wrap-distance-left:7.1pt;mso-wrap-distance-right:7.1pt;mso-wrap-distance-top:0pt;mso-wrap-distance-bottom:0pt;margin-top:1.7pt;mso-position-vertical-relative:text;margin-left:-5.65pt;mso-position-horizontal-relative:margin">
                <v:textbox inset="0in,0in,0in,0in">
                  <w:txbxContent>
                    <w:tbl>
                      <w:tblPr>
                        <w:tblW w:w="9634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2"/>
                        <w:gridCol w:w="1559"/>
                        <w:gridCol w:w="1135"/>
                        <w:gridCol w:w="2125"/>
                        <w:gridCol w:w="1559"/>
                        <w:gridCol w:w="1134"/>
                      </w:tblGrid>
                      <w:tr>
                        <w:trPr>
                          <w:trHeight w:val="343" w:hRule="atLeast"/>
                        </w:trPr>
                        <w:tc>
                          <w:tcPr>
                            <w:tcW w:w="9634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 w:eastAsia="ＭＳ 明朝"/>
                                <w:sz w:val="24"/>
                              </w:rPr>
                              <w:t>日当・報償等　領収簿</w:t>
                            </w:r>
                            <w:r>
                              <w:rPr>
                                <w:rFonts w:ascii="ＭＳ 明朝" w:hAnsi="ＭＳ 明朝" w:eastAsia="ＭＳ 明朝"/>
                                <w:sz w:val="22"/>
                              </w:rPr>
                              <w:t>（本人のサインでも可）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</w:rPr>
                              <w:t>金　額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</w:rPr>
                              <w:t>領収印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</w:rPr>
                              <w:t>金　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</w:rPr>
                              <w:t>受領印</w:t>
                            </w:r>
                          </w:p>
                        </w:tc>
                      </w:tr>
                      <w:tr>
                        <w:trPr>
                          <w:trHeight w:val="695" w:hRule="atLeast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86" w:hRule="atLeast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4" w:hRule="atLeast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4" w:hRule="atLeast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9" w:hRule="atLeast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Plott Corporation</Application>
  <Pages>1</Pages>
  <Words>100</Words>
  <Characters>102</Characters>
  <CharactersWithSpaces>154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2022-06-21T23:55:00Z</dcterms:created>
  <dc:creator>戸谷 直樹</dc:creator>
  <dc:description/>
  <dc:language>en-US</dc:language>
  <cp:lastModifiedBy>戸谷 直樹</cp:lastModifiedBy>
  <cp:lastPrinted>2022-06-27T07:05:00Z</cp:lastPrinted>
  <dcterms:modified xsi:type="dcterms:W3CDTF">2022-08-17T02:51:00Z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