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275720"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1707598</wp:posOffset>
                </wp:positionH>
                <wp:positionV relativeFrom="paragraph">
                  <wp:posOffset>198779</wp:posOffset>
                </wp:positionV>
                <wp:extent cx="1199937" cy="527987"/>
                <wp:effectExtent l="0" t="0" r="635" b="571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9937" cy="527987"/>
                          <a:chOff x="4533" y="1243"/>
                          <a:chExt cx="766" cy="836"/>
                        </a:xfrm>
                      </wpg:grpSpPr>
                      <wps:wsp>
                        <wps:cNvPr id="7" name="テキスト ボックス 2"/>
                        <wps:cNvSpPr txBox="1">
                          <a:spLocks noChangeArrowheads="1"/>
                        </wps:cNvSpPr>
                        <wps:spPr bwMode="auto">
                          <a:xfrm>
                            <a:off x="4533" y="1243"/>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rFonts w:hint="eastAsia"/>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33" y="1583"/>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4.45pt;margin-top:15.65pt;width:94.5pt;height:41.55pt;z-index:251662336" coordorigin="4533,1243" coordsize="76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33;top:1243;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rFonts w:hint="eastAsia"/>
                            <w:sz w:val="22"/>
                            <w:szCs w:val="22"/>
                          </w:rPr>
                        </w:pPr>
                        <w:r w:rsidRPr="00CE5963">
                          <w:rPr>
                            <w:rFonts w:hint="eastAsia"/>
                            <w:sz w:val="22"/>
                            <w:szCs w:val="22"/>
                          </w:rPr>
                          <w:t>□防火対象物</w:t>
                        </w:r>
                      </w:p>
                    </w:txbxContent>
                  </v:textbox>
                </v:shape>
                <v:shape id="テキスト ボックス 2" o:spid="_x0000_s1028" type="#_x0000_t202" style="position:absolute;left:4533;top:1583;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275720" w:rsidRDefault="00275720" w:rsidP="00275720">
      <w:pPr>
        <w:spacing w:line="60" w:lineRule="auto"/>
        <w:rPr>
          <w:rFonts w:eastAsia="DengXian"/>
          <w:lang w:eastAsia="zh-CN"/>
        </w:rPr>
      </w:pPr>
      <w:r>
        <w:rPr>
          <w:rFonts w:hint="eastAsia"/>
        </w:rPr>
        <w:t xml:space="preserve">　　　　　　　　　　　　　　　　　　　　　　　　　</w:t>
      </w:r>
      <w:r>
        <w:rPr>
          <w:rFonts w:hint="eastAsia"/>
          <w:lang w:eastAsia="zh-CN"/>
        </w:rPr>
        <w:t>管理権原者変更届出書</w:t>
      </w:r>
    </w:p>
    <w:p w:rsidR="00275720" w:rsidRPr="00275720" w:rsidRDefault="00275720" w:rsidP="00275720">
      <w:pPr>
        <w:spacing w:line="60" w:lineRule="auto"/>
        <w:rPr>
          <w:rFonts w:eastAsia="DengXian" w:hint="eastAsia"/>
          <w:lang w:eastAsia="zh-CN"/>
        </w:rPr>
      </w:pPr>
      <w:bookmarkStart w:id="0" w:name="_GoBack"/>
      <w:bookmarkEnd w:id="0"/>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lang w:eastAsia="zh-CN"/>
              </w:rPr>
            </w:pPr>
            <w:r w:rsidRPr="00B50F7B">
              <w:rPr>
                <w:rFonts w:ascii="ＭＳ ゴシック" w:hAnsi="ＭＳ ゴシック" w:hint="eastAsia"/>
                <w:kern w:val="2"/>
                <w:sz w:val="21"/>
                <w:u w:val="single"/>
                <w:lang w:eastAsia="zh-CN"/>
              </w:rPr>
              <w:t>電話</w:t>
            </w:r>
            <w:r w:rsidR="000D3BC5" w:rsidRPr="00B50F7B">
              <w:rPr>
                <w:rFonts w:ascii="ＭＳ ゴシック" w:hAnsi="ＭＳ ゴシック" w:hint="eastAsia"/>
                <w:kern w:val="2"/>
                <w:sz w:val="21"/>
                <w:u w:val="single"/>
                <w:lang w:eastAsia="zh-CN"/>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lang w:eastAsia="zh-CN"/>
              </w:rPr>
              <w:t xml:space="preserve">　</w:t>
            </w:r>
            <w:r w:rsidRPr="00B50F7B">
              <w:rPr>
                <w:rFonts w:ascii="ＭＳ ゴシック" w:hAnsi="ＭＳ ゴシック" w:hint="eastAsia"/>
                <w:kern w:val="2"/>
                <w:sz w:val="21"/>
              </w:rPr>
              <w:t>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1BF" w:rsidRDefault="001F31BF" w:rsidP="0030363E">
      <w:r>
        <w:separator/>
      </w:r>
    </w:p>
  </w:endnote>
  <w:endnote w:type="continuationSeparator" w:id="0">
    <w:p w:rsidR="001F31BF" w:rsidRDefault="001F31BF"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1BF" w:rsidRDefault="001F31BF" w:rsidP="0030363E">
      <w:r>
        <w:separator/>
      </w:r>
    </w:p>
  </w:footnote>
  <w:footnote w:type="continuationSeparator" w:id="0">
    <w:p w:rsidR="001F31BF" w:rsidRDefault="001F31BF"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1F31BF"/>
    <w:rsid w:val="00216BD8"/>
    <w:rsid w:val="00246A2B"/>
    <w:rsid w:val="0027572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A3E6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2576A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97BA-5665-476A-8D52-7F0C36A1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予防課 予防係</cp:lastModifiedBy>
  <cp:revision>36</cp:revision>
  <cp:lastPrinted>2022-08-01T10:10:00Z</cp:lastPrinted>
  <dcterms:created xsi:type="dcterms:W3CDTF">2022-06-23T13:06:00Z</dcterms:created>
  <dcterms:modified xsi:type="dcterms:W3CDTF">2023-03-08T07:28:00Z</dcterms:modified>
</cp:coreProperties>
</file>