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7D1" w:rsidRDefault="003E3E39">
      <w:pPr>
        <w:spacing w:after="120" w:line="420" w:lineRule="exact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様式第１号（第４条関係）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680"/>
        <w:gridCol w:w="5880"/>
        <w:gridCol w:w="210"/>
      </w:tblGrid>
      <w:tr w:rsidR="000807D1">
        <w:trPr>
          <w:trHeight w:hRule="exact" w:val="5000"/>
        </w:trPr>
        <w:tc>
          <w:tcPr>
            <w:tcW w:w="7980" w:type="dxa"/>
            <w:gridSpan w:val="4"/>
            <w:tcBorders>
              <w:bottom w:val="nil"/>
            </w:tcBorders>
          </w:tcPr>
          <w:p w:rsidR="000807D1" w:rsidRDefault="000807D1">
            <w:pPr>
              <w:spacing w:before="120" w:line="42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0807D1" w:rsidRDefault="000807D1">
            <w:pPr>
              <w:spacing w:line="42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下呂市長　　　　　様</w:t>
            </w:r>
          </w:p>
          <w:p w:rsidR="000807D1" w:rsidRDefault="000807D1">
            <w:pPr>
              <w:spacing w:line="42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所　在　地　　　　　　　　　　</w:t>
            </w:r>
          </w:p>
          <w:p w:rsidR="000807D1" w:rsidRDefault="000807D1">
            <w:pPr>
              <w:spacing w:line="42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名　　　称　　　　　　　　　　</w:t>
            </w:r>
          </w:p>
          <w:p w:rsidR="000807D1" w:rsidRDefault="000807D1">
            <w:pPr>
              <w:spacing w:line="42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代表者氏名　　　　　　　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\o(</w:instrText>
            </w:r>
            <w:r>
              <w:rPr>
                <w:rFonts w:hint="eastAsia"/>
                <w:snapToGrid w:val="0"/>
              </w:rPr>
              <w:instrText>○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  <w:sz w:val="14"/>
                <w:szCs w:val="14"/>
              </w:rPr>
              <w:instrText>印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印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0807D1" w:rsidRDefault="000807D1">
            <w:pPr>
              <w:spacing w:line="42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（個人にあっては、住所及び氏名）</w:t>
            </w:r>
          </w:p>
          <w:p w:rsidR="000807D1" w:rsidRDefault="000807D1">
            <w:pPr>
              <w:spacing w:line="860" w:lineRule="exact"/>
              <w:ind w:left="100" w:right="100"/>
              <w:jc w:val="center"/>
              <w:rPr>
                <w:rFonts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補助金等交付申請書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補助金等交付申請書</w:t>
            </w:r>
          </w:p>
          <w:p w:rsidR="000807D1" w:rsidRDefault="000807D1">
            <w:pPr>
              <w:spacing w:line="42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　　年度において次のとおり補助事業等を実施したいので、補助金等を交付されるよう下呂市補助金等交付規則第４条の規定により関係書類を添えて申請します。</w:t>
            </w:r>
          </w:p>
        </w:tc>
      </w:tr>
      <w:tr w:rsidR="000807D1">
        <w:trPr>
          <w:cantSplit/>
          <w:trHeight w:hRule="exact" w:val="1400"/>
        </w:trPr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　補助申請額</w:t>
            </w:r>
          </w:p>
        </w:tc>
        <w:tc>
          <w:tcPr>
            <w:tcW w:w="5880" w:type="dxa"/>
            <w:vAlign w:val="center"/>
          </w:tcPr>
          <w:p w:rsidR="000807D1" w:rsidRDefault="000807D1">
            <w:pPr>
              <w:spacing w:line="220" w:lineRule="exact"/>
              <w:ind w:left="100" w:right="100"/>
              <w:jc w:val="right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円　</w:t>
            </w:r>
          </w:p>
        </w:tc>
        <w:tc>
          <w:tcPr>
            <w:tcW w:w="210" w:type="dxa"/>
            <w:vMerge w:val="restart"/>
            <w:tcBorders>
              <w:top w:val="nil"/>
            </w:tcBorders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0807D1">
        <w:trPr>
          <w:cantSplit/>
          <w:trHeight w:hRule="exact" w:val="1400"/>
        </w:trPr>
        <w:tc>
          <w:tcPr>
            <w:tcW w:w="210" w:type="dxa"/>
            <w:vMerge/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tcBorders>
              <w:bottom w:val="nil"/>
            </w:tcBorders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　事　業　名</w:t>
            </w:r>
          </w:p>
        </w:tc>
        <w:tc>
          <w:tcPr>
            <w:tcW w:w="5880" w:type="dxa"/>
            <w:tcBorders>
              <w:bottom w:val="nil"/>
            </w:tcBorders>
            <w:vAlign w:val="center"/>
          </w:tcPr>
          <w:p w:rsidR="000807D1" w:rsidRDefault="00473E15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  <w:r w:rsidRPr="00473E15">
              <w:rPr>
                <w:rFonts w:cs="Times New Roman" w:hint="eastAsia"/>
                <w:snapToGrid w:val="0"/>
              </w:rPr>
              <w:t>介護</w:t>
            </w:r>
            <w:r w:rsidR="000626B0">
              <w:rPr>
                <w:rFonts w:cs="Times New Roman" w:hint="eastAsia"/>
                <w:snapToGrid w:val="0"/>
              </w:rPr>
              <w:t>職員等育成研修支援事業</w:t>
            </w:r>
          </w:p>
        </w:tc>
        <w:tc>
          <w:tcPr>
            <w:tcW w:w="210" w:type="dxa"/>
            <w:vMerge/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0807D1">
        <w:trPr>
          <w:cantSplit/>
          <w:trHeight w:hRule="exact" w:val="3200"/>
        </w:trPr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　事業の目的</w:t>
            </w:r>
          </w:p>
        </w:tc>
        <w:tc>
          <w:tcPr>
            <w:tcW w:w="5880" w:type="dxa"/>
            <w:vAlign w:val="center"/>
          </w:tcPr>
          <w:p w:rsidR="000807D1" w:rsidRDefault="000626B0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将来法人において中心的介護人材となるべき者に対し、市外の介護事業所等において実地で集中的に研修を受けさせ、経験をフィードバックすることで市内事業所のケアの質の向上を図る</w:t>
            </w:r>
            <w:r w:rsidR="007F5CD8">
              <w:rPr>
                <w:rFonts w:cs="Times New Roman" w:hint="eastAsia"/>
                <w:snapToGrid w:val="0"/>
              </w:rPr>
              <w:t>。</w:t>
            </w:r>
          </w:p>
        </w:tc>
        <w:tc>
          <w:tcPr>
            <w:tcW w:w="210" w:type="dxa"/>
            <w:vMerge/>
            <w:tcBorders>
              <w:bottom w:val="nil"/>
            </w:tcBorders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0807D1">
        <w:trPr>
          <w:cantSplit/>
          <w:trHeight w:hRule="exact" w:val="400"/>
        </w:trPr>
        <w:tc>
          <w:tcPr>
            <w:tcW w:w="7980" w:type="dxa"/>
            <w:gridSpan w:val="4"/>
            <w:tcBorders>
              <w:top w:val="nil"/>
            </w:tcBorders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</w:tbl>
    <w:p w:rsidR="000807D1" w:rsidRDefault="000807D1">
      <w:pPr>
        <w:spacing w:line="220" w:lineRule="exact"/>
        <w:rPr>
          <w:rFonts w:cs="Times New Roman"/>
          <w:snapToGrid w:val="0"/>
        </w:rPr>
      </w:pPr>
    </w:p>
    <w:p w:rsidR="000807D1" w:rsidRDefault="000807D1">
      <w:pPr>
        <w:spacing w:line="220" w:lineRule="exact"/>
        <w:rPr>
          <w:rFonts w:cs="Times New Roman"/>
          <w:snapToGrid w:val="0"/>
        </w:rPr>
      </w:pPr>
      <w:r>
        <w:rPr>
          <w:rFonts w:cs="Times New Roman"/>
          <w:snapToGrid w:val="0"/>
        </w:rPr>
        <w:br w:type="page"/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1680"/>
        <w:gridCol w:w="5880"/>
        <w:gridCol w:w="210"/>
      </w:tblGrid>
      <w:tr w:rsidR="000807D1">
        <w:trPr>
          <w:cantSplit/>
          <w:trHeight w:hRule="exact" w:val="320"/>
        </w:trPr>
        <w:tc>
          <w:tcPr>
            <w:tcW w:w="7980" w:type="dxa"/>
            <w:gridSpan w:val="4"/>
            <w:tcBorders>
              <w:bottom w:val="nil"/>
            </w:tcBorders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0807D1" w:rsidTr="00D84AA7">
        <w:trPr>
          <w:cantSplit/>
          <w:trHeight w:hRule="exact" w:val="2720"/>
        </w:trPr>
        <w:tc>
          <w:tcPr>
            <w:tcW w:w="210" w:type="dxa"/>
            <w:vMerge w:val="restart"/>
            <w:tcBorders>
              <w:top w:val="nil"/>
              <w:bottom w:val="nil"/>
            </w:tcBorders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　事業の内容</w:t>
            </w:r>
          </w:p>
        </w:tc>
        <w:tc>
          <w:tcPr>
            <w:tcW w:w="5880" w:type="dxa"/>
            <w:vAlign w:val="center"/>
          </w:tcPr>
          <w:p w:rsidR="000807D1" w:rsidRDefault="000626B0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以下の市外介護事業所等で、実地研修を受けます。</w:t>
            </w:r>
          </w:p>
          <w:p w:rsidR="00474994" w:rsidRDefault="00474994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  <w:p w:rsidR="00474994" w:rsidRDefault="000626B0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研修先所在地</w:t>
            </w:r>
            <w:r w:rsidR="00474994">
              <w:rPr>
                <w:rFonts w:cs="Times New Roman" w:hint="eastAsia"/>
                <w:snapToGrid w:val="0"/>
              </w:rPr>
              <w:t>（　　　　　　　　　　　　　　　　）</w:t>
            </w:r>
          </w:p>
          <w:p w:rsidR="000626B0" w:rsidRDefault="000626B0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研修先</w:t>
            </w:r>
            <w:r>
              <w:rPr>
                <w:rFonts w:cs="Times New Roman" w:hint="eastAsia"/>
                <w:snapToGrid w:val="0"/>
              </w:rPr>
              <w:t>名称</w:t>
            </w:r>
            <w:r>
              <w:rPr>
                <w:rFonts w:cs="Times New Roman" w:hint="eastAsia"/>
                <w:snapToGrid w:val="0"/>
              </w:rPr>
              <w:t xml:space="preserve">（　　　　　　　　　　　　　　</w:t>
            </w:r>
            <w:r>
              <w:rPr>
                <w:rFonts w:cs="Times New Roman" w:hint="eastAsia"/>
                <w:snapToGrid w:val="0"/>
              </w:rPr>
              <w:t xml:space="preserve">　</w:t>
            </w:r>
            <w:r>
              <w:rPr>
                <w:rFonts w:cs="Times New Roman" w:hint="eastAsia"/>
                <w:snapToGrid w:val="0"/>
              </w:rPr>
              <w:t xml:space="preserve">　　）</w:t>
            </w:r>
          </w:p>
          <w:p w:rsidR="000626B0" w:rsidRDefault="000626B0" w:rsidP="000626B0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研修</w:t>
            </w:r>
            <w:r>
              <w:rPr>
                <w:rFonts w:cs="Times New Roman" w:hint="eastAsia"/>
                <w:snapToGrid w:val="0"/>
              </w:rPr>
              <w:t>先事業種別</w:t>
            </w:r>
            <w:r>
              <w:rPr>
                <w:rFonts w:cs="Times New Roman" w:hint="eastAsia"/>
                <w:snapToGrid w:val="0"/>
              </w:rPr>
              <w:t>（　　　　　　　　　　　　　　　）</w:t>
            </w:r>
          </w:p>
          <w:p w:rsidR="000626B0" w:rsidRDefault="000626B0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研修</w:t>
            </w:r>
            <w:r>
              <w:rPr>
                <w:rFonts w:cs="Times New Roman" w:hint="eastAsia"/>
                <w:snapToGrid w:val="0"/>
              </w:rPr>
              <w:t>期間</w:t>
            </w:r>
            <w:r>
              <w:rPr>
                <w:rFonts w:cs="Times New Roman" w:hint="eastAsia"/>
                <w:snapToGrid w:val="0"/>
              </w:rPr>
              <w:t xml:space="preserve">（　　　　　　　　　　　　　　　</w:t>
            </w:r>
            <w:r>
              <w:rPr>
                <w:rFonts w:cs="Times New Roman" w:hint="eastAsia"/>
                <w:snapToGrid w:val="0"/>
              </w:rPr>
              <w:t xml:space="preserve">　　</w:t>
            </w:r>
            <w:r>
              <w:rPr>
                <w:rFonts w:cs="Times New Roman" w:hint="eastAsia"/>
                <w:snapToGrid w:val="0"/>
              </w:rPr>
              <w:t xml:space="preserve">　）</w:t>
            </w:r>
          </w:p>
          <w:p w:rsidR="000626B0" w:rsidRDefault="000626B0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  <w:p w:rsidR="000626B0" w:rsidRDefault="000626B0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補助対象者が法人の場合</w:t>
            </w:r>
          </w:p>
          <w:p w:rsidR="000626B0" w:rsidRPr="00474994" w:rsidRDefault="000626B0">
            <w:pPr>
              <w:spacing w:line="220" w:lineRule="exact"/>
              <w:ind w:left="100" w:right="100"/>
              <w:rPr>
                <w:rFonts w:cs="Times New Roman" w:hint="eastAsia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派遣者氏名（　　　　　　　　　　　　　　　　　）</w:t>
            </w:r>
          </w:p>
        </w:tc>
        <w:tc>
          <w:tcPr>
            <w:tcW w:w="210" w:type="dxa"/>
            <w:vMerge w:val="restart"/>
            <w:tcBorders>
              <w:top w:val="nil"/>
              <w:bottom w:val="nil"/>
            </w:tcBorders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0807D1">
        <w:trPr>
          <w:cantSplit/>
          <w:trHeight w:hRule="exact" w:val="1260"/>
        </w:trPr>
        <w:tc>
          <w:tcPr>
            <w:tcW w:w="210" w:type="dxa"/>
            <w:vMerge/>
            <w:tcBorders>
              <w:top w:val="nil"/>
            </w:tcBorders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0807D1" w:rsidRDefault="000807D1">
            <w:pPr>
              <w:spacing w:line="66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５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>eq \o \ac(\s \up 8(</w:instrText>
            </w:r>
            <w:r>
              <w:rPr>
                <w:rFonts w:hint="eastAsia"/>
                <w:snapToGrid w:val="0"/>
              </w:rPr>
              <w:instrText>着手・完了</w:instrText>
            </w:r>
            <w:r>
              <w:rPr>
                <w:snapToGrid w:val="0"/>
              </w:rPr>
              <w:instrText>),\s \up-8(</w:instrText>
            </w:r>
            <w:r>
              <w:rPr>
                <w:rFonts w:hint="eastAsia"/>
                <w:snapToGrid w:val="0"/>
              </w:rPr>
              <w:instrText>予定年月日</w:instrText>
            </w:r>
            <w:r>
              <w:rPr>
                <w:snapToGrid w:val="0"/>
              </w:rPr>
              <w:instrText>))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着手・完了予定年月日</w:t>
            </w:r>
          </w:p>
        </w:tc>
        <w:tc>
          <w:tcPr>
            <w:tcW w:w="5880" w:type="dxa"/>
          </w:tcPr>
          <w:p w:rsidR="000807D1" w:rsidRDefault="000807D1">
            <w:pPr>
              <w:spacing w:before="240" w:line="34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着　手　日　　　　　　　　　年　　　月　　　日</w:t>
            </w:r>
            <w:r>
              <w:rPr>
                <w:rFonts w:cs="Times New Roman"/>
                <w:snapToGrid w:val="0"/>
              </w:rPr>
              <w:br/>
            </w:r>
            <w:r w:rsidRPr="000626B0">
              <w:rPr>
                <w:rFonts w:hint="eastAsia"/>
                <w:snapToGrid w:val="0"/>
              </w:rPr>
              <w:t>完　了　日　　　　　　　　　年　　　月　　　日</w:t>
            </w:r>
          </w:p>
        </w:tc>
        <w:tc>
          <w:tcPr>
            <w:tcW w:w="210" w:type="dxa"/>
            <w:vMerge/>
            <w:tcBorders>
              <w:top w:val="nil"/>
            </w:tcBorders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0807D1" w:rsidTr="00D84AA7">
        <w:trPr>
          <w:cantSplit/>
          <w:trHeight w:hRule="exact" w:val="2204"/>
        </w:trPr>
        <w:tc>
          <w:tcPr>
            <w:tcW w:w="210" w:type="dxa"/>
            <w:vMerge/>
            <w:tcBorders>
              <w:top w:val="nil"/>
            </w:tcBorders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６　事業の効果</w:t>
            </w:r>
          </w:p>
        </w:tc>
        <w:tc>
          <w:tcPr>
            <w:tcW w:w="5880" w:type="dxa"/>
            <w:vAlign w:val="center"/>
          </w:tcPr>
          <w:p w:rsidR="000807D1" w:rsidRPr="00474994" w:rsidRDefault="000626B0" w:rsidP="00474994">
            <w:pPr>
              <w:spacing w:line="220" w:lineRule="exact"/>
              <w:ind w:right="100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将来の介護人材の中心的存在となることを期待される人材を</w:t>
            </w:r>
            <w:r w:rsidR="00552EC7">
              <w:rPr>
                <w:rFonts w:cs="Times New Roman" w:hint="eastAsia"/>
                <w:snapToGrid w:val="0"/>
              </w:rPr>
              <w:t>市外研修に派遣することで、</w:t>
            </w:r>
            <w:r w:rsidR="00474994">
              <w:rPr>
                <w:rFonts w:cs="Times New Roman" w:hint="eastAsia"/>
                <w:snapToGrid w:val="0"/>
              </w:rPr>
              <w:t>市</w:t>
            </w:r>
            <w:r>
              <w:rPr>
                <w:rFonts w:cs="Times New Roman" w:hint="eastAsia"/>
                <w:snapToGrid w:val="0"/>
              </w:rPr>
              <w:t>内事業所間での研修や情報交換では得られない</w:t>
            </w:r>
            <w:r w:rsidR="00552EC7">
              <w:rPr>
                <w:rFonts w:cs="Times New Roman" w:hint="eastAsia"/>
                <w:snapToGrid w:val="0"/>
              </w:rPr>
              <w:t>取り組み方や事業運営等を学び</w:t>
            </w:r>
            <w:r>
              <w:rPr>
                <w:rFonts w:cs="Times New Roman" w:hint="eastAsia"/>
                <w:snapToGrid w:val="0"/>
              </w:rPr>
              <w:t>、また市に存在しないサービス形態の事業所等で</w:t>
            </w:r>
            <w:r w:rsidR="00552EC7">
              <w:rPr>
                <w:rFonts w:cs="Times New Roman" w:hint="eastAsia"/>
                <w:snapToGrid w:val="0"/>
              </w:rPr>
              <w:t>の</w:t>
            </w:r>
            <w:r>
              <w:rPr>
                <w:rFonts w:cs="Times New Roman" w:hint="eastAsia"/>
                <w:snapToGrid w:val="0"/>
              </w:rPr>
              <w:t>実地勤務</w:t>
            </w:r>
            <w:r w:rsidR="00552EC7">
              <w:rPr>
                <w:rFonts w:cs="Times New Roman" w:hint="eastAsia"/>
                <w:snapToGrid w:val="0"/>
              </w:rPr>
              <w:t>経験をフィードバック</w:t>
            </w:r>
            <w:r w:rsidR="00474994">
              <w:rPr>
                <w:rFonts w:cs="Times New Roman" w:hint="eastAsia"/>
                <w:snapToGrid w:val="0"/>
              </w:rPr>
              <w:t>する</w:t>
            </w:r>
            <w:r w:rsidR="00552EC7">
              <w:rPr>
                <w:rFonts w:cs="Times New Roman" w:hint="eastAsia"/>
                <w:snapToGrid w:val="0"/>
              </w:rPr>
              <w:t>ことで、市の介護サービス計画の深化も図る</w:t>
            </w:r>
            <w:r w:rsidR="00474994">
              <w:rPr>
                <w:rFonts w:cs="Times New Roman" w:hint="eastAsia"/>
                <w:snapToGrid w:val="0"/>
              </w:rPr>
              <w:t>。</w:t>
            </w:r>
          </w:p>
        </w:tc>
        <w:tc>
          <w:tcPr>
            <w:tcW w:w="210" w:type="dxa"/>
            <w:vMerge/>
            <w:tcBorders>
              <w:top w:val="nil"/>
            </w:tcBorders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0807D1" w:rsidTr="00D84AA7">
        <w:trPr>
          <w:cantSplit/>
          <w:trHeight w:hRule="exact" w:val="3629"/>
        </w:trPr>
        <w:tc>
          <w:tcPr>
            <w:tcW w:w="210" w:type="dxa"/>
            <w:vMerge/>
            <w:tcBorders>
              <w:top w:val="nil"/>
            </w:tcBorders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７　</w:t>
            </w: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添付書類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添付書類</w:t>
            </w:r>
          </w:p>
        </w:tc>
        <w:tc>
          <w:tcPr>
            <w:tcW w:w="5880" w:type="dxa"/>
            <w:vAlign w:val="center"/>
          </w:tcPr>
          <w:p w:rsidR="000807D1" w:rsidRPr="00C0284B" w:rsidRDefault="000807D1">
            <w:pPr>
              <w:spacing w:line="340" w:lineRule="exact"/>
              <w:ind w:left="100" w:right="100"/>
              <w:rPr>
                <w:rFonts w:cs="Times New Roman"/>
                <w:dstrike/>
                <w:snapToGrid w:val="0"/>
              </w:rPr>
            </w:pPr>
            <w:r w:rsidRPr="00C0284B">
              <w:rPr>
                <w:dstrike/>
                <w:snapToGrid w:val="0"/>
              </w:rPr>
              <w:t>(</w:t>
            </w:r>
            <w:r w:rsidRPr="00C0284B">
              <w:rPr>
                <w:rFonts w:hint="eastAsia"/>
                <w:dstrike/>
                <w:snapToGrid w:val="0"/>
              </w:rPr>
              <w:t>１</w:t>
            </w:r>
            <w:r w:rsidRPr="00C0284B">
              <w:rPr>
                <w:dstrike/>
                <w:snapToGrid w:val="0"/>
              </w:rPr>
              <w:t>)</w:t>
            </w:r>
            <w:r w:rsidRPr="00C0284B">
              <w:rPr>
                <w:rFonts w:hint="eastAsia"/>
                <w:dstrike/>
                <w:snapToGrid w:val="0"/>
              </w:rPr>
              <w:t xml:space="preserve">　収支予算書</w:t>
            </w:r>
          </w:p>
          <w:p w:rsidR="000807D1" w:rsidRDefault="000807D1">
            <w:pPr>
              <w:spacing w:line="340" w:lineRule="exact"/>
              <w:ind w:left="100" w:right="100"/>
              <w:rPr>
                <w:snapToGrid w:val="0"/>
              </w:rPr>
            </w:pPr>
            <w:r>
              <w:rPr>
                <w:snapToGrid w:val="0"/>
              </w:rPr>
              <w:t>(</w:t>
            </w:r>
            <w:r>
              <w:rPr>
                <w:rFonts w:hint="eastAsia"/>
                <w:snapToGrid w:val="0"/>
              </w:rPr>
              <w:t>２</w:t>
            </w:r>
            <w:r>
              <w:rPr>
                <w:snapToGrid w:val="0"/>
              </w:rPr>
              <w:t>)</w:t>
            </w:r>
            <w:r>
              <w:rPr>
                <w:rFonts w:hint="eastAsia"/>
                <w:snapToGrid w:val="0"/>
              </w:rPr>
              <w:t xml:space="preserve">　その他参考書類</w:t>
            </w:r>
          </w:p>
          <w:p w:rsidR="00B5742D" w:rsidRDefault="00B5742D" w:rsidP="001F28CC">
            <w:pPr>
              <w:spacing w:line="340" w:lineRule="exact"/>
              <w:ind w:left="630" w:right="100" w:hangingChars="300" w:hanging="63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AC6955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>ア</w:t>
            </w:r>
            <w:r w:rsidR="00552EC7">
              <w:rPr>
                <w:rFonts w:hint="eastAsia"/>
                <w:snapToGrid w:val="0"/>
              </w:rPr>
              <w:t xml:space="preserve">　研修計画書</w:t>
            </w:r>
          </w:p>
          <w:p w:rsidR="00474994" w:rsidRDefault="00D84AA7" w:rsidP="00552EC7">
            <w:pPr>
              <w:spacing w:line="340" w:lineRule="exact"/>
              <w:ind w:left="630" w:right="100" w:hangingChars="300" w:hanging="630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AC6955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イ　</w:t>
            </w:r>
            <w:r w:rsidR="00552EC7">
              <w:rPr>
                <w:rFonts w:hint="eastAsia"/>
                <w:snapToGrid w:val="0"/>
              </w:rPr>
              <w:t>研修受け入れ先の研修受託書</w:t>
            </w:r>
          </w:p>
          <w:p w:rsidR="00474994" w:rsidRDefault="00474994" w:rsidP="002950AB">
            <w:pPr>
              <w:spacing w:line="340" w:lineRule="exact"/>
              <w:ind w:left="630" w:right="100" w:hangingChars="300" w:hanging="630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（３） 法人による申請の場合、</w:t>
            </w:r>
            <w:r w:rsidR="00FF22D0">
              <w:rPr>
                <w:rFonts w:hint="eastAsia"/>
                <w:snapToGrid w:val="0"/>
              </w:rPr>
              <w:t>対象者に研修費の補助を行</w:t>
            </w:r>
            <w:r w:rsidR="00552EC7">
              <w:rPr>
                <w:rFonts w:hint="eastAsia"/>
                <w:snapToGrid w:val="0"/>
              </w:rPr>
              <w:t>うこと</w:t>
            </w:r>
            <w:r w:rsidR="00FF22D0">
              <w:rPr>
                <w:rFonts w:hint="eastAsia"/>
                <w:snapToGrid w:val="0"/>
              </w:rPr>
              <w:t>及びその内容がわかる書類</w:t>
            </w:r>
          </w:p>
          <w:p w:rsidR="00552EC7" w:rsidRPr="002950AB" w:rsidRDefault="00552EC7" w:rsidP="002950AB">
            <w:pPr>
              <w:spacing w:line="340" w:lineRule="exact"/>
              <w:ind w:left="630" w:right="100" w:hangingChars="300" w:hanging="630"/>
              <w:rPr>
                <w:rFonts w:hint="eastAsia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　（研修手当、出張旅費の規程</w:t>
            </w:r>
            <w:bookmarkStart w:id="0" w:name="_GoBack"/>
            <w:bookmarkEnd w:id="0"/>
            <w:r>
              <w:rPr>
                <w:rFonts w:hint="eastAsia"/>
                <w:snapToGrid w:val="0"/>
              </w:rPr>
              <w:t>等）</w:t>
            </w:r>
          </w:p>
        </w:tc>
        <w:tc>
          <w:tcPr>
            <w:tcW w:w="210" w:type="dxa"/>
            <w:vMerge/>
            <w:tcBorders>
              <w:top w:val="nil"/>
            </w:tcBorders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0807D1" w:rsidTr="00B5742D">
        <w:trPr>
          <w:cantSplit/>
          <w:trHeight w:hRule="exact" w:val="1281"/>
        </w:trPr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1680" w:type="dxa"/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８　備　　　考</w:t>
            </w:r>
          </w:p>
        </w:tc>
        <w:tc>
          <w:tcPr>
            <w:tcW w:w="5880" w:type="dxa"/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  <w:tc>
          <w:tcPr>
            <w:tcW w:w="210" w:type="dxa"/>
            <w:vMerge/>
            <w:tcBorders>
              <w:top w:val="nil"/>
              <w:bottom w:val="nil"/>
            </w:tcBorders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  <w:tr w:rsidR="000807D1">
        <w:trPr>
          <w:cantSplit/>
          <w:trHeight w:hRule="exact" w:val="320"/>
        </w:trPr>
        <w:tc>
          <w:tcPr>
            <w:tcW w:w="7980" w:type="dxa"/>
            <w:gridSpan w:val="4"/>
            <w:tcBorders>
              <w:top w:val="nil"/>
            </w:tcBorders>
            <w:vAlign w:val="center"/>
          </w:tcPr>
          <w:p w:rsidR="000807D1" w:rsidRDefault="000807D1">
            <w:pPr>
              <w:spacing w:line="220" w:lineRule="exact"/>
              <w:ind w:left="100" w:right="100"/>
              <w:rPr>
                <w:rFonts w:cs="Times New Roman"/>
                <w:snapToGrid w:val="0"/>
              </w:rPr>
            </w:pPr>
          </w:p>
        </w:tc>
      </w:tr>
    </w:tbl>
    <w:p w:rsidR="000807D1" w:rsidRDefault="000807D1">
      <w:pPr>
        <w:spacing w:line="220" w:lineRule="exact"/>
        <w:rPr>
          <w:rFonts w:cs="Times New Roman"/>
          <w:snapToGrid w:val="0"/>
        </w:rPr>
      </w:pPr>
    </w:p>
    <w:sectPr w:rsidR="000807D1" w:rsidSect="003E3E39">
      <w:type w:val="continuous"/>
      <w:pgSz w:w="11906" w:h="16838" w:code="9"/>
      <w:pgMar w:top="1418" w:right="1457" w:bottom="3005" w:left="1474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66D" w:rsidRDefault="008D266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D266D" w:rsidRDefault="008D266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66D" w:rsidRDefault="008D266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D266D" w:rsidRDefault="008D266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0807D1"/>
    <w:rsid w:val="000626B0"/>
    <w:rsid w:val="000807D1"/>
    <w:rsid w:val="001C0078"/>
    <w:rsid w:val="001C1001"/>
    <w:rsid w:val="001F28CC"/>
    <w:rsid w:val="002950AB"/>
    <w:rsid w:val="002A4BDE"/>
    <w:rsid w:val="003E3E39"/>
    <w:rsid w:val="00473E15"/>
    <w:rsid w:val="00474994"/>
    <w:rsid w:val="004C132A"/>
    <w:rsid w:val="00552EC7"/>
    <w:rsid w:val="005D70D2"/>
    <w:rsid w:val="00631DE1"/>
    <w:rsid w:val="006B5342"/>
    <w:rsid w:val="007F5CD8"/>
    <w:rsid w:val="008D266D"/>
    <w:rsid w:val="00991273"/>
    <w:rsid w:val="00A40F15"/>
    <w:rsid w:val="00AC6955"/>
    <w:rsid w:val="00B14949"/>
    <w:rsid w:val="00B5742D"/>
    <w:rsid w:val="00C0284B"/>
    <w:rsid w:val="00C6680D"/>
    <w:rsid w:val="00D84AA7"/>
    <w:rsid w:val="00F038D4"/>
    <w:rsid w:val="00F3560F"/>
    <w:rsid w:val="00F97528"/>
    <w:rsid w:val="00FC1445"/>
    <w:rsid w:val="00FF2175"/>
    <w:rsid w:val="00FF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5622AEA"/>
  <w14:defaultImageDpi w14:val="0"/>
  <w15:docId w15:val="{2A9BDB74-3226-4717-8390-8F6FA9CA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小畑 美之</cp:lastModifiedBy>
  <cp:revision>15</cp:revision>
  <cp:lastPrinted>1999-11-19T05:42:00Z</cp:lastPrinted>
  <dcterms:created xsi:type="dcterms:W3CDTF">2023-04-27T02:58:00Z</dcterms:created>
  <dcterms:modified xsi:type="dcterms:W3CDTF">2024-04-03T11:51:00Z</dcterms:modified>
</cp:coreProperties>
</file>