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C42D" w14:textId="4DDA21BC" w:rsidR="008C787F" w:rsidRDefault="00633F6B" w:rsidP="008C78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様式第５号（第16条関係）</w:t>
      </w: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77777777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</w:p>
          <w:p w14:paraId="07AF581E" w14:textId="77777777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</w:p>
          <w:p w14:paraId="6CD42CFF" w14:textId="77777777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>eq \o(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○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instrText>印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77777777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　第　　号により補助金等の交付決定を受けた補助事業等について、次のとおり下呂市補助金等交付規則第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2B91A560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6316FA" w:rsidRPr="006316FA">
              <w:rPr>
                <w:rFonts w:ascii="ＭＳ 明朝" w:eastAsia="ＭＳ 明朝" w:hAnsi="ＭＳ 明朝" w:hint="eastAsia"/>
                <w:snapToGrid w:val="0"/>
              </w:rPr>
              <w:t>介護支援専門員の資格</w:t>
            </w:r>
            <w:r w:rsidR="00993135">
              <w:rPr>
                <w:rFonts w:ascii="ＭＳ 明朝" w:eastAsia="ＭＳ 明朝" w:hAnsi="ＭＳ 明朝" w:hint="eastAsia"/>
                <w:snapToGrid w:val="0"/>
              </w:rPr>
              <w:t>保持</w:t>
            </w:r>
            <w:bookmarkStart w:id="0" w:name="_GoBack"/>
            <w:bookmarkEnd w:id="0"/>
            <w:r w:rsidR="006316FA" w:rsidRPr="006316FA">
              <w:rPr>
                <w:rFonts w:ascii="ＭＳ 明朝" w:eastAsia="ＭＳ 明朝" w:hAnsi="ＭＳ 明朝" w:hint="eastAsia"/>
                <w:snapToGrid w:val="0"/>
              </w:rPr>
              <w:t>、キャリアアップ等研修支援事業</w:t>
            </w:r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</w:p>
          <w:p w14:paraId="2143DD3A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２　請　求　額　　　　　　　　　　　　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993135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993135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993135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993135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993135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993135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993135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993135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993135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993135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993135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523EAF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D45BD" w14:textId="77777777" w:rsidR="00866EBA" w:rsidRDefault="00866EBA" w:rsidP="00E12C0B">
      <w:r>
        <w:separator/>
      </w:r>
    </w:p>
  </w:endnote>
  <w:endnote w:type="continuationSeparator" w:id="0">
    <w:p w14:paraId="5CD653B4" w14:textId="77777777" w:rsidR="00866EBA" w:rsidRDefault="00866EBA" w:rsidP="00E1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3913" w14:textId="77777777" w:rsidR="00866EBA" w:rsidRDefault="00866EBA" w:rsidP="00E12C0B">
      <w:r>
        <w:separator/>
      </w:r>
    </w:p>
  </w:footnote>
  <w:footnote w:type="continuationSeparator" w:id="0">
    <w:p w14:paraId="19817DB7" w14:textId="77777777" w:rsidR="00866EBA" w:rsidRDefault="00866EBA" w:rsidP="00E1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AF"/>
    <w:rsid w:val="00326629"/>
    <w:rsid w:val="003409D9"/>
    <w:rsid w:val="00523EAF"/>
    <w:rsid w:val="006316FA"/>
    <w:rsid w:val="00633EF8"/>
    <w:rsid w:val="00633F6B"/>
    <w:rsid w:val="006B0BA3"/>
    <w:rsid w:val="00866EBA"/>
    <w:rsid w:val="008C787F"/>
    <w:rsid w:val="009918C7"/>
    <w:rsid w:val="00993135"/>
    <w:rsid w:val="00A345FD"/>
    <w:rsid w:val="00BB7DF2"/>
    <w:rsid w:val="00E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C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2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C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小畑 美之</cp:lastModifiedBy>
  <cp:revision>7</cp:revision>
  <dcterms:created xsi:type="dcterms:W3CDTF">2020-11-19T02:35:00Z</dcterms:created>
  <dcterms:modified xsi:type="dcterms:W3CDTF">2024-04-03T11:31:00Z</dcterms:modified>
</cp:coreProperties>
</file>