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C40C6" w14:textId="77777777" w:rsidR="00206F13" w:rsidRPr="00C42AEC" w:rsidRDefault="00206F13" w:rsidP="00206F13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ＭＳ 明朝"/>
          <w:color w:val="000000"/>
          <w:kern w:val="0"/>
          <w:sz w:val="22"/>
          <w:szCs w:val="21"/>
        </w:rPr>
      </w:pPr>
      <w:r w:rsidRPr="00C42AEC">
        <w:rPr>
          <w:rFonts w:ascii="ＭＳ 明朝" w:eastAsia="ＭＳ 明朝" w:hAnsi="Century" w:cs="ＭＳ 明朝" w:hint="eastAsia"/>
          <w:color w:val="000000"/>
          <w:kern w:val="0"/>
          <w:sz w:val="22"/>
          <w:szCs w:val="21"/>
        </w:rPr>
        <w:t>様式第</w:t>
      </w:r>
      <w:r w:rsidRPr="00C42AEC">
        <w:rPr>
          <w:rFonts w:ascii="ＭＳ 明朝" w:eastAsia="ＭＳ 明朝" w:hAnsi="Century" w:cs="ＭＳ 明朝"/>
          <w:color w:val="000000"/>
          <w:kern w:val="0"/>
          <w:sz w:val="22"/>
          <w:szCs w:val="21"/>
        </w:rPr>
        <w:t>13</w:t>
      </w:r>
      <w:r w:rsidRPr="00C42AEC">
        <w:rPr>
          <w:rFonts w:ascii="ＭＳ 明朝" w:eastAsia="ＭＳ 明朝" w:hAnsi="Century" w:cs="ＭＳ 明朝" w:hint="eastAsia"/>
          <w:color w:val="000000"/>
          <w:kern w:val="0"/>
          <w:sz w:val="22"/>
          <w:szCs w:val="21"/>
        </w:rPr>
        <w:t>号（第</w:t>
      </w:r>
      <w:r w:rsidRPr="00C42AEC">
        <w:rPr>
          <w:rFonts w:ascii="ＭＳ 明朝" w:eastAsia="ＭＳ 明朝" w:hAnsi="Century" w:cs="ＭＳ 明朝"/>
          <w:color w:val="000000"/>
          <w:kern w:val="0"/>
          <w:sz w:val="22"/>
          <w:szCs w:val="21"/>
        </w:rPr>
        <w:t>28</w:t>
      </w:r>
      <w:r w:rsidRPr="00C42AEC">
        <w:rPr>
          <w:rFonts w:ascii="ＭＳ 明朝" w:eastAsia="ＭＳ 明朝" w:hAnsi="Century" w:cs="ＭＳ 明朝" w:hint="eastAsia"/>
          <w:color w:val="000000"/>
          <w:kern w:val="0"/>
          <w:sz w:val="22"/>
          <w:szCs w:val="21"/>
        </w:rPr>
        <w:t>条関係）</w:t>
      </w:r>
    </w:p>
    <w:p w14:paraId="73FDC205" w14:textId="77777777" w:rsidR="00206F13" w:rsidRPr="00C42AEC" w:rsidRDefault="00206F13" w:rsidP="00206F13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ＭＳ 明朝"/>
          <w:color w:val="000000"/>
          <w:kern w:val="0"/>
          <w:sz w:val="22"/>
          <w:szCs w:val="21"/>
        </w:rPr>
      </w:pPr>
    </w:p>
    <w:p w14:paraId="69092EB4" w14:textId="77777777" w:rsidR="00206F13" w:rsidRPr="00C42AEC" w:rsidRDefault="00206F13" w:rsidP="00206F13">
      <w:pPr>
        <w:wordWrap w:val="0"/>
        <w:autoSpaceDE w:val="0"/>
        <w:autoSpaceDN w:val="0"/>
        <w:adjustRightInd w:val="0"/>
        <w:spacing w:after="105" w:line="300" w:lineRule="exact"/>
        <w:jc w:val="center"/>
        <w:textAlignment w:val="center"/>
        <w:rPr>
          <w:rFonts w:ascii="ＭＳ 明朝" w:eastAsia="ＭＳ 明朝" w:hAnsi="Century"/>
          <w:snapToGrid w:val="0"/>
          <w:szCs w:val="21"/>
        </w:rPr>
      </w:pPr>
      <w:r w:rsidRPr="00C42AEC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C42AEC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C42AEC">
        <w:rPr>
          <w:rFonts w:ascii="ＭＳ 明朝" w:eastAsia="ＭＳ 明朝" w:hAnsi="Century" w:cs="ＭＳ 明朝" w:hint="eastAsia"/>
          <w:snapToGrid w:val="0"/>
          <w:szCs w:val="21"/>
        </w:rPr>
        <w:instrText>物件設置（変更）許可申請書</w:instrText>
      </w:r>
      <w:r w:rsidRPr="00C42AEC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C42AEC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C42AEC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C42AEC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C42AEC">
        <w:rPr>
          <w:rFonts w:ascii="ＭＳ 明朝" w:eastAsia="ＭＳ 明朝" w:hAnsi="Century" w:cs="ＭＳ 明朝" w:hint="eastAsia"/>
          <w:snapToGrid w:val="0"/>
          <w:vanish/>
          <w:szCs w:val="21"/>
        </w:rPr>
        <w:t>物件設置（変更）許可申請書</w:t>
      </w:r>
    </w:p>
    <w:p w14:paraId="20519705" w14:textId="77777777" w:rsidR="00206F13" w:rsidRPr="00C42AEC" w:rsidRDefault="00206F13" w:rsidP="00206F13">
      <w:pPr>
        <w:wordWrap w:val="0"/>
        <w:autoSpaceDE w:val="0"/>
        <w:autoSpaceDN w:val="0"/>
        <w:adjustRightInd w:val="0"/>
        <w:spacing w:line="30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C42AEC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751B564E" w14:textId="77777777" w:rsidR="00206F13" w:rsidRPr="00C42AEC" w:rsidRDefault="00206F13" w:rsidP="00206F13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C42AEC">
        <w:rPr>
          <w:rFonts w:ascii="ＭＳ 明朝" w:eastAsia="ＭＳ 明朝" w:hAnsi="Century" w:cs="ＭＳ 明朝" w:hint="eastAsia"/>
          <w:snapToGrid w:val="0"/>
          <w:szCs w:val="21"/>
        </w:rPr>
        <w:t xml:space="preserve">　　　　下呂市水道事業等管理者</w:t>
      </w:r>
    </w:p>
    <w:p w14:paraId="34CAF715" w14:textId="77777777" w:rsidR="00206F13" w:rsidRPr="00C42AEC" w:rsidRDefault="00206F13" w:rsidP="00206F13">
      <w:pPr>
        <w:wordWrap w:val="0"/>
        <w:autoSpaceDE w:val="0"/>
        <w:autoSpaceDN w:val="0"/>
        <w:adjustRightInd w:val="0"/>
        <w:spacing w:line="300" w:lineRule="exact"/>
        <w:textAlignment w:val="center"/>
        <w:rPr>
          <w:rFonts w:ascii="ＭＳ 明朝" w:eastAsia="ＭＳ 明朝" w:hAnsi="Century"/>
          <w:snapToGrid w:val="0"/>
          <w:szCs w:val="21"/>
        </w:rPr>
      </w:pPr>
      <w:r w:rsidRPr="00C42AEC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下呂市長　　　　　　様</w:t>
      </w:r>
    </w:p>
    <w:p w14:paraId="6975A722" w14:textId="77777777" w:rsidR="00206F13" w:rsidRPr="00C42AEC" w:rsidRDefault="00206F13" w:rsidP="00206F13">
      <w:pPr>
        <w:wordWrap w:val="0"/>
        <w:autoSpaceDE w:val="0"/>
        <w:autoSpaceDN w:val="0"/>
        <w:adjustRightInd w:val="0"/>
        <w:spacing w:line="30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C42AEC">
        <w:rPr>
          <w:rFonts w:ascii="ＭＳ 明朝" w:eastAsia="ＭＳ 明朝" w:hAnsi="Century" w:cs="ＭＳ 明朝" w:hint="eastAsia"/>
          <w:snapToGrid w:val="0"/>
          <w:szCs w:val="21"/>
        </w:rPr>
        <w:t xml:space="preserve">届出人　住所　　　　　　　　　　　</w:t>
      </w:r>
    </w:p>
    <w:p w14:paraId="6199C0A1" w14:textId="77777777" w:rsidR="00206F13" w:rsidRPr="00C42AEC" w:rsidRDefault="00206F13" w:rsidP="00206F13">
      <w:pPr>
        <w:wordWrap w:val="0"/>
        <w:autoSpaceDE w:val="0"/>
        <w:autoSpaceDN w:val="0"/>
        <w:adjustRightInd w:val="0"/>
        <w:spacing w:line="30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C42AEC">
        <w:rPr>
          <w:rFonts w:ascii="ＭＳ 明朝" w:eastAsia="ＭＳ 明朝" w:hAnsi="Century" w:cs="ＭＳ 明朝" w:hint="eastAsia"/>
          <w:snapToGrid w:val="0"/>
          <w:szCs w:val="21"/>
        </w:rPr>
        <w:t xml:space="preserve">氏名　　　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C42AEC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C42AEC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14:paraId="627FD54D" w14:textId="77777777" w:rsidR="00206F13" w:rsidRPr="00C42AEC" w:rsidRDefault="00206F13" w:rsidP="00206F13">
      <w:pPr>
        <w:wordWrap w:val="0"/>
        <w:autoSpaceDE w:val="0"/>
        <w:autoSpaceDN w:val="0"/>
        <w:adjustRightInd w:val="0"/>
        <w:spacing w:after="210" w:line="30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（電話番号　　　　　　　）</w:t>
      </w:r>
    </w:p>
    <w:p w14:paraId="5D26CBA1" w14:textId="77777777" w:rsidR="00206F13" w:rsidRPr="00B1357A" w:rsidRDefault="00206F13" w:rsidP="00B1357A">
      <w:pPr>
        <w:wordWrap w:val="0"/>
        <w:autoSpaceDE w:val="0"/>
        <w:autoSpaceDN w:val="0"/>
        <w:adjustRightInd w:val="0"/>
        <w:spacing w:after="120" w:line="300" w:lineRule="exact"/>
        <w:ind w:left="630" w:hangingChars="300" w:hanging="63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C42AEC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下呂市下水道条例施行規程第</w:t>
      </w:r>
      <w:r w:rsidRPr="00C42AEC">
        <w:rPr>
          <w:rFonts w:ascii="ＭＳ 明朝" w:eastAsia="ＭＳ 明朝" w:hAnsi="Century" w:cs="ＭＳ 明朝"/>
          <w:snapToGrid w:val="0"/>
          <w:szCs w:val="21"/>
        </w:rPr>
        <w:t>28</w:t>
      </w:r>
      <w:r w:rsidRPr="00C42AEC">
        <w:rPr>
          <w:rFonts w:ascii="ＭＳ 明朝" w:eastAsia="ＭＳ 明朝" w:hAnsi="Century" w:cs="ＭＳ 明朝" w:hint="eastAsia"/>
          <w:snapToGrid w:val="0"/>
          <w:szCs w:val="21"/>
        </w:rPr>
        <w:t>条第１項の規定により、次のとおり物件の設置（変更）をしたいので、許可されるよう申請します。</w:t>
      </w:r>
    </w:p>
    <w:tbl>
      <w:tblPr>
        <w:tblW w:w="0" w:type="auto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5"/>
        <w:gridCol w:w="709"/>
        <w:gridCol w:w="5522"/>
      </w:tblGrid>
      <w:tr w:rsidR="00206F13" w:rsidRPr="00C42AEC" w14:paraId="1542161E" w14:textId="77777777" w:rsidTr="00B1357A">
        <w:trPr>
          <w:cantSplit/>
          <w:trHeight w:hRule="exact" w:val="52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C577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申請区分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483D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　新　　設　　　　　□　変　　更</w:t>
            </w:r>
          </w:p>
        </w:tc>
      </w:tr>
      <w:tr w:rsidR="00206F13" w:rsidRPr="00C42AEC" w14:paraId="04F58E9E" w14:textId="77777777" w:rsidTr="00B1357A">
        <w:trPr>
          <w:cantSplit/>
          <w:trHeight w:hRule="exact" w:val="52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3B17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設置場所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B20D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206F13" w:rsidRPr="00C42AEC" w14:paraId="4EF99D80" w14:textId="77777777" w:rsidTr="00B1357A">
        <w:trPr>
          <w:cantSplit/>
          <w:trHeight w:hRule="exact" w:val="8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FA78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物件の名称及び構造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BAD6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206F13" w:rsidRPr="00C42AEC" w14:paraId="343BF7C8" w14:textId="77777777" w:rsidTr="00B1357A">
        <w:trPr>
          <w:cantSplit/>
          <w:trHeight w:hRule="exact" w:val="52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17C8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設置期間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3D28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月　　日から　　　　年　　月　　日まで</w:t>
            </w:r>
          </w:p>
        </w:tc>
      </w:tr>
      <w:tr w:rsidR="00206F13" w:rsidRPr="00C42AEC" w14:paraId="2B906094" w14:textId="77777777" w:rsidTr="00B1357A">
        <w:trPr>
          <w:cantSplit/>
          <w:trHeight w:hRule="exact" w:val="52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7BBC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工事期間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D175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月　　日から　　　　年　　月　　日まで</w:t>
            </w:r>
          </w:p>
        </w:tc>
      </w:tr>
      <w:tr w:rsidR="00206F13" w:rsidRPr="00C42AEC" w14:paraId="0C92FC6A" w14:textId="77777777" w:rsidTr="00451AF2">
        <w:trPr>
          <w:cantSplit/>
          <w:trHeight w:hRule="exact" w:val="525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D6E5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施行者の</w:t>
            </w:r>
            <w:r w:rsidRPr="00C42AEC">
              <w:rPr>
                <w:rFonts w:ascii="ＭＳ 明朝" w:eastAsia="ＭＳ 明朝" w:hAnsi="Century"/>
                <w:snapToGrid w:val="0"/>
                <w:szCs w:val="21"/>
              </w:rPr>
              <w:br/>
            </w: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住所氏名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F3D3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96F4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206F13" w:rsidRPr="00C42AEC" w14:paraId="37D04024" w14:textId="77777777" w:rsidTr="00451AF2">
        <w:trPr>
          <w:cantSplit/>
          <w:trHeight w:hRule="exact" w:val="525"/>
        </w:trPr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25F4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EB5E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3404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</w:tbl>
    <w:p w14:paraId="4B3971E1" w14:textId="77777777" w:rsidR="00206F13" w:rsidRPr="00C42AEC" w:rsidRDefault="00206F13" w:rsidP="00206F13">
      <w:pPr>
        <w:wordWrap w:val="0"/>
        <w:autoSpaceDE w:val="0"/>
        <w:autoSpaceDN w:val="0"/>
        <w:adjustRightInd w:val="0"/>
        <w:spacing w:line="210" w:lineRule="exact"/>
        <w:ind w:left="100" w:right="100"/>
        <w:textAlignment w:val="center"/>
        <w:rPr>
          <w:rFonts w:ascii="ＭＳ 明朝" w:eastAsia="ＭＳ 明朝" w:hAnsi="Century"/>
          <w:snapToGrid w:val="0"/>
          <w:szCs w:val="21"/>
        </w:rPr>
      </w:pPr>
    </w:p>
    <w:tbl>
      <w:tblPr>
        <w:tblW w:w="0" w:type="auto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89"/>
        <w:gridCol w:w="6372"/>
      </w:tblGrid>
      <w:tr w:rsidR="00206F13" w:rsidRPr="00C42AEC" w14:paraId="1B46CAFC" w14:textId="77777777" w:rsidTr="00B1357A">
        <w:trPr>
          <w:cantSplit/>
          <w:trHeight w:hRule="exact" w:val="52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D2A58B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受付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25B969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第　　　　　号　　　　年　　月　　日</w:t>
            </w:r>
          </w:p>
        </w:tc>
      </w:tr>
      <w:tr w:rsidR="00206F13" w:rsidRPr="00C42AEC" w14:paraId="4AD81286" w14:textId="77777777" w:rsidTr="00B1357A">
        <w:trPr>
          <w:cantSplit/>
          <w:trHeight w:hRule="exact" w:val="525"/>
        </w:trPr>
        <w:tc>
          <w:tcPr>
            <w:tcW w:w="12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5F739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決定区分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9F8BB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□　許可する　　　　　□　許可しない</w:t>
            </w:r>
          </w:p>
        </w:tc>
      </w:tr>
      <w:tr w:rsidR="00206F13" w:rsidRPr="00C42AEC" w14:paraId="1F959ADB" w14:textId="77777777" w:rsidTr="00B1357A">
        <w:trPr>
          <w:cantSplit/>
          <w:trHeight w:hRule="exact" w:val="20"/>
        </w:trPr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6A6E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決定年月日</w:t>
            </w:r>
          </w:p>
        </w:tc>
        <w:tc>
          <w:tcPr>
            <w:tcW w:w="63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3EF04E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年　　　月　　　日</w:t>
            </w:r>
          </w:p>
        </w:tc>
      </w:tr>
      <w:tr w:rsidR="00206F13" w:rsidRPr="00C42AEC" w14:paraId="1A0911BA" w14:textId="77777777" w:rsidTr="00B1357A">
        <w:trPr>
          <w:cantSplit/>
          <w:trHeight w:hRule="exact" w:val="51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9814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決定年月日</w:t>
            </w:r>
          </w:p>
        </w:tc>
        <w:tc>
          <w:tcPr>
            <w:tcW w:w="637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0CE8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206F13" w:rsidRPr="00C42AEC" w14:paraId="06360615" w14:textId="77777777" w:rsidTr="00B1357A">
        <w:trPr>
          <w:cantSplit/>
          <w:trHeight w:hRule="exact" w:val="84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C032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許可しない理由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1DC6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206F13" w:rsidRPr="00C42AEC" w14:paraId="1A9015EE" w14:textId="77777777" w:rsidTr="00B1357A">
        <w:trPr>
          <w:cantSplit/>
          <w:trHeight w:hRule="exact" w:val="1219"/>
        </w:trPr>
        <w:tc>
          <w:tcPr>
            <w:tcW w:w="7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FC3D" w14:textId="77777777" w:rsidR="00206F13" w:rsidRPr="00C42AEC" w:rsidRDefault="00206F13" w:rsidP="00E9252E">
            <w:pPr>
              <w:wordWrap w:val="0"/>
              <w:autoSpaceDE w:val="0"/>
              <w:autoSpaceDN w:val="0"/>
              <w:adjustRightInd w:val="0"/>
              <w:spacing w:before="210" w:after="525"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条件及び指示事項</w:t>
            </w:r>
          </w:p>
          <w:p w14:paraId="05409B3D" w14:textId="2965BF63" w:rsidR="00206F13" w:rsidRPr="00C42AEC" w:rsidRDefault="00206F13" w:rsidP="0047452C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検査職員</w:t>
            </w:r>
            <w:r w:rsidR="0047452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(署名)</w:t>
            </w: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C42AEC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印</w:t>
            </w:r>
            <w:r w:rsidRPr="00C42AEC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14:paraId="24A609BA" w14:textId="77777777" w:rsidR="00664EF5" w:rsidRPr="00206F13" w:rsidRDefault="00664EF5"/>
    <w:sectPr w:rsidR="00664EF5" w:rsidRPr="00206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456F5" w14:textId="77777777" w:rsidR="005A5E0B" w:rsidRDefault="005A5E0B" w:rsidP="00206F13">
      <w:r>
        <w:separator/>
      </w:r>
    </w:p>
  </w:endnote>
  <w:endnote w:type="continuationSeparator" w:id="0">
    <w:p w14:paraId="2A1C9533" w14:textId="77777777" w:rsidR="005A5E0B" w:rsidRDefault="005A5E0B" w:rsidP="0020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482BF" w14:textId="77777777" w:rsidR="005A5E0B" w:rsidRDefault="005A5E0B" w:rsidP="00206F13">
      <w:r>
        <w:separator/>
      </w:r>
    </w:p>
  </w:footnote>
  <w:footnote w:type="continuationSeparator" w:id="0">
    <w:p w14:paraId="406BEA04" w14:textId="77777777" w:rsidR="005A5E0B" w:rsidRDefault="005A5E0B" w:rsidP="00206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63"/>
    <w:rsid w:val="00206F13"/>
    <w:rsid w:val="00246788"/>
    <w:rsid w:val="003261BF"/>
    <w:rsid w:val="00451AF2"/>
    <w:rsid w:val="0046739B"/>
    <w:rsid w:val="0047452C"/>
    <w:rsid w:val="004D7463"/>
    <w:rsid w:val="005A5E0B"/>
    <w:rsid w:val="00664EF5"/>
    <w:rsid w:val="00817ECF"/>
    <w:rsid w:val="00B1357A"/>
    <w:rsid w:val="00E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75402"/>
  <w15:chartTrackingRefBased/>
  <w15:docId w15:val="{D9C1911E-1868-46C0-AFFE-68DF3A33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F1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F13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206F13"/>
  </w:style>
  <w:style w:type="paragraph" w:styleId="a5">
    <w:name w:val="footer"/>
    <w:basedOn w:val="a"/>
    <w:link w:val="a6"/>
    <w:uiPriority w:val="99"/>
    <w:unhideWhenUsed/>
    <w:rsid w:val="00206F13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20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谷田部 武一</dc:creator>
  <cp:keywords/>
  <dc:description/>
  <cp:lastModifiedBy>谷田部 武一</cp:lastModifiedBy>
  <cp:revision>8</cp:revision>
  <dcterms:created xsi:type="dcterms:W3CDTF">2024-07-30T04:01:00Z</dcterms:created>
  <dcterms:modified xsi:type="dcterms:W3CDTF">2024-08-15T05:39:00Z</dcterms:modified>
</cp:coreProperties>
</file>