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D5" w:rsidRDefault="004F63D5" w:rsidP="004F63D5">
      <w:pPr>
        <w:spacing w:line="360" w:lineRule="exact"/>
        <w:jc w:val="left"/>
        <w:rPr>
          <w:rFonts w:asciiTheme="minorEastAsia" w:hAnsiTheme="minorEastAsia" w:cs="Times New Roman" w:hint="eastAsia"/>
          <w:kern w:val="0"/>
          <w:szCs w:val="21"/>
        </w:rPr>
      </w:pPr>
      <w:r w:rsidRPr="004F63D5">
        <w:rPr>
          <w:rFonts w:asciiTheme="minorEastAsia" w:hAnsiTheme="minorEastAsia" w:cs="Times New Roman" w:hint="eastAsia"/>
          <w:kern w:val="0"/>
          <w:szCs w:val="21"/>
        </w:rPr>
        <w:t>様式第</w:t>
      </w:r>
      <w:r w:rsidR="00375239">
        <w:rPr>
          <w:rFonts w:asciiTheme="minorEastAsia" w:hAnsiTheme="minorEastAsia" w:cs="Times New Roman" w:hint="eastAsia"/>
          <w:kern w:val="0"/>
          <w:szCs w:val="21"/>
        </w:rPr>
        <w:t>１</w:t>
      </w:r>
      <w:bookmarkStart w:id="0" w:name="_GoBack"/>
      <w:bookmarkEnd w:id="0"/>
      <w:r w:rsidRPr="004F63D5">
        <w:rPr>
          <w:rFonts w:asciiTheme="minorEastAsia" w:hAnsiTheme="minorEastAsia" w:cs="Times New Roman" w:hint="eastAsia"/>
          <w:kern w:val="0"/>
          <w:szCs w:val="21"/>
        </w:rPr>
        <w:t>号</w:t>
      </w:r>
    </w:p>
    <w:p w:rsidR="004F63D5" w:rsidRPr="004F63D5" w:rsidRDefault="004F63D5" w:rsidP="004F63D5">
      <w:pPr>
        <w:spacing w:line="360" w:lineRule="exact"/>
        <w:jc w:val="left"/>
        <w:rPr>
          <w:rFonts w:asciiTheme="minorEastAsia" w:hAnsiTheme="minorEastAsia" w:cs="Times New Roman" w:hint="eastAsia"/>
          <w:kern w:val="0"/>
          <w:szCs w:val="21"/>
        </w:rPr>
      </w:pPr>
    </w:p>
    <w:p w:rsidR="00190B83" w:rsidRDefault="00190B83" w:rsidP="00190B83">
      <w:pPr>
        <w:spacing w:line="360" w:lineRule="exact"/>
        <w:jc w:val="center"/>
        <w:rPr>
          <w:rFonts w:asciiTheme="minorEastAsia" w:hAnsiTheme="minorEastAsia" w:cs="Times New Roman"/>
          <w:b/>
          <w:kern w:val="0"/>
          <w:sz w:val="28"/>
          <w:szCs w:val="21"/>
        </w:rPr>
      </w:pPr>
      <w:r w:rsidRPr="00190B83">
        <w:rPr>
          <w:rFonts w:asciiTheme="minorEastAsia" w:hAnsiTheme="minorEastAsia" w:cs="Times New Roman" w:hint="eastAsia"/>
          <w:b/>
          <w:kern w:val="0"/>
          <w:sz w:val="28"/>
          <w:szCs w:val="21"/>
        </w:rPr>
        <w:t>主任技術者の兼務届</w:t>
      </w:r>
    </w:p>
    <w:p w:rsidR="00190B83" w:rsidRPr="00190B83" w:rsidRDefault="00190B83" w:rsidP="00190B83">
      <w:pPr>
        <w:spacing w:line="360" w:lineRule="exact"/>
        <w:jc w:val="center"/>
        <w:rPr>
          <w:rFonts w:asciiTheme="minorEastAsia" w:hAnsiTheme="minorEastAsia" w:cs="Times New Roman"/>
          <w:b/>
          <w:sz w:val="28"/>
          <w:szCs w:val="21"/>
        </w:rPr>
      </w:pPr>
    </w:p>
    <w:p w:rsidR="00190B83" w:rsidRPr="00190B83" w:rsidRDefault="00190B83" w:rsidP="00190B83">
      <w:pPr>
        <w:spacing w:line="360" w:lineRule="exact"/>
        <w:ind w:rightChars="93" w:right="195"/>
        <w:jc w:val="right"/>
        <w:rPr>
          <w:rFonts w:asciiTheme="minorEastAsia" w:hAnsiTheme="minorEastAsia" w:cs="Times New Roman"/>
          <w:szCs w:val="21"/>
        </w:rPr>
      </w:pPr>
      <w:r>
        <w:rPr>
          <w:rFonts w:asciiTheme="minorEastAsia" w:hAnsiTheme="minorEastAsia" w:cs="Times New Roman" w:hint="eastAsia"/>
          <w:szCs w:val="21"/>
        </w:rPr>
        <w:t xml:space="preserve">平成　　</w:t>
      </w:r>
      <w:r w:rsidRPr="00190B83">
        <w:rPr>
          <w:rFonts w:asciiTheme="minorEastAsia" w:hAnsiTheme="minorEastAsia" w:cs="Times New Roman" w:hint="eastAsia"/>
          <w:szCs w:val="21"/>
        </w:rPr>
        <w:t>年　　月　　日</w:t>
      </w:r>
    </w:p>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下　呂　市　長</w:t>
      </w:r>
    </w:p>
    <w:p w:rsidR="00190B83" w:rsidRPr="00190B83" w:rsidRDefault="00190B83" w:rsidP="00190B83">
      <w:pPr>
        <w:spacing w:line="360" w:lineRule="exact"/>
        <w:rPr>
          <w:rFonts w:asciiTheme="minorEastAsia" w:hAnsiTheme="minorEastAsia"/>
          <w:szCs w:val="21"/>
        </w:rPr>
      </w:pPr>
    </w:p>
    <w:p w:rsidR="00190B83" w:rsidRPr="00190B83" w:rsidRDefault="00190B83" w:rsidP="00190B83">
      <w:pPr>
        <w:spacing w:line="360" w:lineRule="exact"/>
        <w:ind w:right="840" w:firstLineChars="2300" w:firstLine="4830"/>
        <w:rPr>
          <w:rFonts w:asciiTheme="minorEastAsia" w:hAnsiTheme="minorEastAsia"/>
          <w:szCs w:val="21"/>
        </w:rPr>
      </w:pPr>
      <w:r w:rsidRPr="00190B83">
        <w:rPr>
          <w:rFonts w:asciiTheme="minorEastAsia" w:hAnsiTheme="minorEastAsia" w:hint="eastAsia"/>
          <w:szCs w:val="21"/>
        </w:rPr>
        <w:t>住　　　  所</w:t>
      </w:r>
    </w:p>
    <w:p w:rsidR="00190B83" w:rsidRPr="00190B83" w:rsidRDefault="00190B83" w:rsidP="00190B83">
      <w:pPr>
        <w:spacing w:line="360" w:lineRule="exact"/>
        <w:ind w:right="840" w:firstLineChars="2300" w:firstLine="4830"/>
        <w:rPr>
          <w:rFonts w:asciiTheme="minorEastAsia" w:hAnsiTheme="minorEastAsia"/>
          <w:szCs w:val="21"/>
        </w:rPr>
      </w:pPr>
      <w:r w:rsidRPr="00190B83">
        <w:rPr>
          <w:rFonts w:asciiTheme="minorEastAsia" w:hAnsiTheme="minorEastAsia" w:hint="eastAsia"/>
          <w:szCs w:val="21"/>
        </w:rPr>
        <w:t>商号又は名称</w:t>
      </w:r>
    </w:p>
    <w:p w:rsidR="00190B83" w:rsidRPr="00190B83" w:rsidRDefault="00190B83" w:rsidP="00190B83">
      <w:pPr>
        <w:spacing w:line="360" w:lineRule="exact"/>
        <w:ind w:firstLineChars="2300" w:firstLine="4830"/>
        <w:jc w:val="left"/>
        <w:rPr>
          <w:rFonts w:asciiTheme="minorEastAsia" w:hAnsiTheme="minorEastAsia"/>
          <w:szCs w:val="21"/>
        </w:rPr>
      </w:pPr>
      <w:r w:rsidRPr="00190B83">
        <w:rPr>
          <w:rFonts w:asciiTheme="minorEastAsia" w:hAnsiTheme="minorEastAsia" w:hint="eastAsia"/>
          <w:szCs w:val="21"/>
        </w:rPr>
        <w:t xml:space="preserve">氏  　　　名   　　　　　　　　㊞　　　　　　</w:t>
      </w:r>
    </w:p>
    <w:p w:rsidR="00190B83" w:rsidRPr="00190B83" w:rsidRDefault="00190B83" w:rsidP="00190B83">
      <w:pPr>
        <w:spacing w:line="360" w:lineRule="exact"/>
        <w:ind w:leftChars="2189" w:left="4597"/>
        <w:rPr>
          <w:rFonts w:asciiTheme="minorEastAsia" w:hAnsiTheme="minorEastAsia" w:cs="Times New Roman"/>
          <w:szCs w:val="21"/>
        </w:rPr>
      </w:pPr>
    </w:p>
    <w:p w:rsidR="00190B83" w:rsidRPr="00190B83" w:rsidRDefault="00190B83" w:rsidP="00190B83">
      <w:pPr>
        <w:spacing w:line="360" w:lineRule="exact"/>
        <w:rPr>
          <w:rFonts w:asciiTheme="minorEastAsia" w:hAnsiTheme="minorEastAsia" w:cs="Times New Roman"/>
          <w:szCs w:val="21"/>
        </w:rPr>
      </w:pPr>
      <w:r w:rsidRPr="00190B83">
        <w:rPr>
          <w:rFonts w:asciiTheme="minorEastAsia" w:hAnsiTheme="minorEastAsia" w:cs="Times New Roman" w:hint="eastAsia"/>
          <w:szCs w:val="21"/>
        </w:rPr>
        <w:t xml:space="preserve">　下記の</w:t>
      </w:r>
      <w:r w:rsidRPr="00190B83">
        <w:rPr>
          <w:rFonts w:asciiTheme="minorEastAsia" w:hAnsiTheme="minorEastAsia" w:cs="Times New Roman" w:hint="eastAsia"/>
          <w:szCs w:val="21"/>
          <w:u w:val="single"/>
        </w:rPr>
        <w:t>現工事</w:t>
      </w:r>
      <w:r w:rsidRPr="00190B83">
        <w:rPr>
          <w:rFonts w:asciiTheme="minorEastAsia" w:hAnsiTheme="minorEastAsia" w:cs="Times New Roman" w:hint="eastAsia"/>
          <w:szCs w:val="21"/>
        </w:rPr>
        <w:t>に係る主任技術者について、下記の</w:t>
      </w:r>
      <w:r w:rsidRPr="00190B83">
        <w:rPr>
          <w:rFonts w:asciiTheme="minorEastAsia" w:hAnsiTheme="minorEastAsia" w:cs="Times New Roman" w:hint="eastAsia"/>
          <w:szCs w:val="21"/>
          <w:u w:val="single"/>
        </w:rPr>
        <w:t>兼務する工事</w:t>
      </w:r>
      <w:r w:rsidRPr="00190B83">
        <w:rPr>
          <w:rFonts w:asciiTheme="minorEastAsia" w:hAnsiTheme="minorEastAsia" w:cs="Times New Roman" w:hint="eastAsia"/>
          <w:szCs w:val="21"/>
        </w:rPr>
        <w:t>の主任技術者と兼務させるので届け出ます。</w:t>
      </w:r>
    </w:p>
    <w:p w:rsidR="00190B83" w:rsidRPr="00190B83" w:rsidRDefault="004F63D5" w:rsidP="00190B83">
      <w:pPr>
        <w:spacing w:line="360" w:lineRule="exact"/>
        <w:ind w:firstLineChars="100" w:firstLine="210"/>
        <w:rPr>
          <w:rFonts w:asciiTheme="minorEastAsia" w:hAnsiTheme="minorEastAsia" w:cs="Times New Roman"/>
          <w:szCs w:val="21"/>
        </w:rPr>
      </w:pPr>
      <w:r>
        <w:rPr>
          <w:rFonts w:asciiTheme="minorEastAsia" w:hAnsiTheme="minorEastAsia" w:cs="Times New Roman" w:hint="eastAsia"/>
          <w:szCs w:val="21"/>
        </w:rPr>
        <w:t>なお、下記工事について監理技術者を設置する必要が生じた場合及び一方の工事が専任を要する工事となった場合は</w:t>
      </w:r>
      <w:r w:rsidR="00190B83" w:rsidRPr="00190B83">
        <w:rPr>
          <w:rFonts w:asciiTheme="minorEastAsia" w:hAnsiTheme="minorEastAsia" w:cs="Times New Roman" w:hint="eastAsia"/>
          <w:szCs w:val="21"/>
        </w:rPr>
        <w:t>兼務を解き双方の工事に必要な技術者を設置します。</w:t>
      </w:r>
    </w:p>
    <w:p w:rsidR="004F63D5" w:rsidRDefault="004F63D5" w:rsidP="00190B83">
      <w:pPr>
        <w:pStyle w:val="a4"/>
        <w:spacing w:line="360" w:lineRule="exact"/>
        <w:rPr>
          <w:rFonts w:hint="eastAsia"/>
        </w:rPr>
      </w:pPr>
    </w:p>
    <w:p w:rsidR="00190B83" w:rsidRDefault="00190B83" w:rsidP="00190B83">
      <w:pPr>
        <w:pStyle w:val="a4"/>
        <w:spacing w:line="360" w:lineRule="exact"/>
      </w:pPr>
      <w:r>
        <w:rPr>
          <w:rFonts w:hint="eastAsia"/>
        </w:rPr>
        <w:t>記</w:t>
      </w:r>
    </w:p>
    <w:p w:rsidR="00190B83" w:rsidRPr="00190B83" w:rsidRDefault="00190B83" w:rsidP="00190B83"/>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 w:type="dxa"/>
          <w:left w:w="113" w:type="dxa"/>
          <w:bottom w:w="6" w:type="dxa"/>
          <w:right w:w="113" w:type="dxa"/>
        </w:tblCellMar>
        <w:tblLook w:val="0000" w:firstRow="0" w:lastRow="0" w:firstColumn="0" w:lastColumn="0" w:noHBand="0" w:noVBand="0"/>
      </w:tblPr>
      <w:tblGrid>
        <w:gridCol w:w="606"/>
        <w:gridCol w:w="1906"/>
        <w:gridCol w:w="6105"/>
      </w:tblGrid>
      <w:tr w:rsidR="00190B83" w:rsidRPr="00190B83" w:rsidTr="00CA5144">
        <w:trPr>
          <w:trHeight w:val="397"/>
        </w:trPr>
        <w:tc>
          <w:tcPr>
            <w:tcW w:w="2512" w:type="dxa"/>
            <w:gridSpan w:val="2"/>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r w:rsidRPr="00190B83">
              <w:rPr>
                <w:rFonts w:asciiTheme="minorEastAsia" w:hAnsiTheme="minorEastAsia" w:cs="Times New Roman" w:hint="eastAsia"/>
                <w:spacing w:val="15"/>
                <w:kern w:val="0"/>
                <w:szCs w:val="21"/>
                <w:fitText w:val="2040" w:id="972206080"/>
              </w:rPr>
              <w:t>主任技術者の氏</w:t>
            </w:r>
            <w:r w:rsidRPr="00190B83">
              <w:rPr>
                <w:rFonts w:asciiTheme="minorEastAsia" w:hAnsiTheme="minorEastAsia" w:cs="Times New Roman" w:hint="eastAsia"/>
                <w:spacing w:val="75"/>
                <w:kern w:val="0"/>
                <w:szCs w:val="21"/>
                <w:fitText w:val="2040" w:id="972206080"/>
              </w:rPr>
              <w:t>名</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val="restart"/>
            <w:tcBorders>
              <w:top w:val="single" w:sz="4" w:space="0" w:color="auto"/>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zCs w:val="21"/>
              </w:rPr>
            </w:pPr>
            <w:r w:rsidRPr="00844EC7">
              <w:rPr>
                <w:rFonts w:asciiTheme="minorEastAsia" w:hAnsiTheme="minorEastAsia" w:cs="Times New Roman" w:hint="eastAsia"/>
                <w:spacing w:val="255"/>
                <w:kern w:val="0"/>
                <w:szCs w:val="21"/>
                <w:fitText w:val="1680" w:id="972206081"/>
              </w:rPr>
              <w:t>現工</w:t>
            </w:r>
            <w:r w:rsidRPr="00844EC7">
              <w:rPr>
                <w:rFonts w:asciiTheme="minorEastAsia" w:hAnsiTheme="minorEastAsia" w:cs="Times New Roman" w:hint="eastAsia"/>
                <w:spacing w:val="15"/>
                <w:kern w:val="0"/>
                <w:szCs w:val="21"/>
                <w:fitText w:val="1680" w:id="972206081"/>
              </w:rPr>
              <w:t>事</w:t>
            </w: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工事名</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zCs w:val="21"/>
              </w:rPr>
            </w:pPr>
          </w:p>
        </w:tc>
        <w:tc>
          <w:tcPr>
            <w:tcW w:w="1906" w:type="dxa"/>
            <w:tcBorders>
              <w:top w:val="nil"/>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工事場所</w:t>
            </w:r>
          </w:p>
        </w:tc>
        <w:tc>
          <w:tcPr>
            <w:tcW w:w="6105" w:type="dxa"/>
            <w:tcBorders>
              <w:top w:val="nil"/>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契約金額</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工期</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rPr>
                <w:rFonts w:asciiTheme="minorEastAsia" w:hAnsiTheme="minorEastAsia" w:cs="Times New Roman"/>
                <w:szCs w:val="21"/>
              </w:rPr>
            </w:pPr>
            <w:r w:rsidRPr="00190B83">
              <w:rPr>
                <w:rFonts w:asciiTheme="minorEastAsia" w:hAnsiTheme="minorEastAsia" w:hint="eastAsia"/>
                <w:szCs w:val="21"/>
              </w:rPr>
              <w:t>平成　年　月　日　～　平成　年　月　日まで</w:t>
            </w:r>
          </w:p>
        </w:tc>
      </w:tr>
      <w:tr w:rsidR="00190B83" w:rsidRPr="00190B83" w:rsidTr="00CA5144">
        <w:trPr>
          <w:trHeight w:val="397"/>
        </w:trPr>
        <w:tc>
          <w:tcPr>
            <w:tcW w:w="606" w:type="dxa"/>
            <w:vMerge/>
            <w:tcBorders>
              <w:left w:val="single" w:sz="4" w:space="0" w:color="auto"/>
              <w:bottom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工期の内兼務期間</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rPr>
                <w:rFonts w:asciiTheme="minorEastAsia" w:hAnsiTheme="minorEastAsia" w:cs="Times New Roman"/>
                <w:szCs w:val="21"/>
              </w:rPr>
            </w:pPr>
            <w:r w:rsidRPr="00190B83">
              <w:rPr>
                <w:rFonts w:asciiTheme="minorEastAsia" w:hAnsiTheme="minorEastAsia" w:hint="eastAsia"/>
                <w:szCs w:val="21"/>
              </w:rPr>
              <w:t>平成　年　月　日　～　平成　年　月　日まで</w:t>
            </w:r>
          </w:p>
        </w:tc>
      </w:tr>
      <w:tr w:rsidR="00190B83" w:rsidRPr="00190B83" w:rsidTr="00CA5144">
        <w:trPr>
          <w:trHeight w:val="397"/>
        </w:trPr>
        <w:tc>
          <w:tcPr>
            <w:tcW w:w="606" w:type="dxa"/>
            <w:vMerge w:val="restart"/>
            <w:tcBorders>
              <w:top w:val="single" w:sz="4" w:space="0" w:color="auto"/>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zCs w:val="21"/>
              </w:rPr>
            </w:pPr>
            <w:r w:rsidRPr="00190B83">
              <w:rPr>
                <w:rFonts w:asciiTheme="minorEastAsia" w:hAnsiTheme="minorEastAsia" w:cs="Times New Roman" w:hint="eastAsia"/>
                <w:spacing w:val="135"/>
                <w:kern w:val="0"/>
                <w:szCs w:val="21"/>
                <w:fitText w:val="2640" w:id="972206082"/>
              </w:rPr>
              <w:t>兼務する工</w:t>
            </w:r>
            <w:r w:rsidRPr="00190B83">
              <w:rPr>
                <w:rFonts w:asciiTheme="minorEastAsia" w:hAnsiTheme="minorEastAsia" w:cs="Times New Roman" w:hint="eastAsia"/>
                <w:spacing w:val="15"/>
                <w:kern w:val="0"/>
                <w:szCs w:val="21"/>
                <w:fitText w:val="2640" w:id="972206082"/>
              </w:rPr>
              <w:t>事</w:t>
            </w: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発注機関名</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pacing w:val="-2"/>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工事名</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pacing w:val="-2"/>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工事場所</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textDirection w:val="tbRlV"/>
            <w:vAlign w:val="center"/>
          </w:tcPr>
          <w:p w:rsidR="00190B83" w:rsidRPr="00190B83" w:rsidRDefault="00190B83" w:rsidP="00190B83">
            <w:pPr>
              <w:spacing w:line="360" w:lineRule="exact"/>
              <w:ind w:left="113" w:right="113"/>
              <w:jc w:val="center"/>
              <w:rPr>
                <w:rFonts w:asciiTheme="minorEastAsia" w:hAnsiTheme="minorEastAsia" w:cs="Times New Roman"/>
                <w:spacing w:val="-2"/>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契約金額</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工期</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rPr>
                <w:rFonts w:asciiTheme="minorEastAsia" w:hAnsiTheme="minorEastAsia" w:cs="Times New Roman"/>
                <w:szCs w:val="21"/>
              </w:rPr>
            </w:pPr>
            <w:r w:rsidRPr="00190B83">
              <w:rPr>
                <w:rFonts w:asciiTheme="minorEastAsia" w:hAnsiTheme="minorEastAsia" w:hint="eastAsia"/>
                <w:szCs w:val="21"/>
              </w:rPr>
              <w:t>平成　年　月　日　～　平成　年　月　日まで</w:t>
            </w:r>
          </w:p>
        </w:tc>
      </w:tr>
      <w:tr w:rsidR="00190B83" w:rsidRPr="00190B83" w:rsidTr="004F63D5">
        <w:trPr>
          <w:trHeight w:val="766"/>
        </w:trPr>
        <w:tc>
          <w:tcPr>
            <w:tcW w:w="606" w:type="dxa"/>
            <w:vMerge/>
            <w:tcBorders>
              <w:left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distribute"/>
              <w:rPr>
                <w:rFonts w:asciiTheme="minorEastAsia" w:hAnsiTheme="minorEastAsia" w:cs="Times New Roman"/>
                <w:szCs w:val="21"/>
              </w:rPr>
            </w:pPr>
            <w:r w:rsidRPr="00190B83">
              <w:rPr>
                <w:rFonts w:asciiTheme="minorEastAsia" w:hAnsiTheme="minorEastAsia" w:cs="Times New Roman" w:hint="eastAsia"/>
                <w:szCs w:val="21"/>
              </w:rPr>
              <w:t>工事概要</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r>
      <w:tr w:rsidR="00190B83" w:rsidRPr="00190B83" w:rsidTr="00CA5144">
        <w:trPr>
          <w:trHeight w:val="397"/>
        </w:trPr>
        <w:tc>
          <w:tcPr>
            <w:tcW w:w="606" w:type="dxa"/>
            <w:vMerge/>
            <w:tcBorders>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p>
        </w:tc>
        <w:tc>
          <w:tcPr>
            <w:tcW w:w="1906"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r w:rsidRPr="00190B83">
              <w:rPr>
                <w:rFonts w:asciiTheme="minorEastAsia" w:hAnsiTheme="minorEastAsia" w:cs="Times New Roman" w:hint="eastAsia"/>
                <w:kern w:val="0"/>
                <w:szCs w:val="21"/>
                <w:fitText w:val="1680" w:id="972206592"/>
              </w:rPr>
              <w:t>専任・非専任の別</w:t>
            </w:r>
          </w:p>
        </w:tc>
        <w:tc>
          <w:tcPr>
            <w:tcW w:w="6105" w:type="dxa"/>
            <w:tcBorders>
              <w:top w:val="single" w:sz="4" w:space="0" w:color="auto"/>
              <w:left w:val="single" w:sz="4" w:space="0" w:color="auto"/>
              <w:bottom w:val="single" w:sz="4" w:space="0" w:color="auto"/>
              <w:right w:val="single" w:sz="4" w:space="0" w:color="auto"/>
            </w:tcBorders>
            <w:vAlign w:val="center"/>
          </w:tcPr>
          <w:p w:rsidR="00190B83" w:rsidRPr="00190B83" w:rsidRDefault="00190B83" w:rsidP="00190B83">
            <w:pPr>
              <w:spacing w:line="360" w:lineRule="exact"/>
              <w:jc w:val="center"/>
              <w:rPr>
                <w:rFonts w:asciiTheme="minorEastAsia" w:hAnsiTheme="minorEastAsia" w:cs="Times New Roman"/>
                <w:szCs w:val="21"/>
              </w:rPr>
            </w:pPr>
            <w:r w:rsidRPr="00190B83">
              <w:rPr>
                <w:rFonts w:asciiTheme="minorEastAsia" w:hAnsiTheme="minorEastAsia" w:cs="Times New Roman" w:hint="eastAsia"/>
                <w:szCs w:val="21"/>
              </w:rPr>
              <w:t>専任　　　　　　　　非専任</w:t>
            </w:r>
          </w:p>
        </w:tc>
      </w:tr>
      <w:tr w:rsidR="00190B83" w:rsidRPr="00190B83" w:rsidTr="00CA5144">
        <w:trPr>
          <w:trHeight w:val="284"/>
        </w:trPr>
        <w:tc>
          <w:tcPr>
            <w:tcW w:w="8617" w:type="dxa"/>
            <w:gridSpan w:val="3"/>
            <w:tcBorders>
              <w:top w:val="single" w:sz="4" w:space="0" w:color="auto"/>
              <w:left w:val="single" w:sz="4" w:space="0" w:color="auto"/>
              <w:bottom w:val="single" w:sz="4" w:space="0" w:color="auto"/>
              <w:right w:val="single" w:sz="4" w:space="0" w:color="auto"/>
            </w:tcBorders>
          </w:tcPr>
          <w:p w:rsidR="00190B83" w:rsidRPr="00190B83" w:rsidRDefault="00190B83" w:rsidP="00190B83">
            <w:pPr>
              <w:spacing w:line="360" w:lineRule="exact"/>
              <w:rPr>
                <w:rFonts w:asciiTheme="minorEastAsia" w:hAnsiTheme="minorEastAsia" w:cs="Times New Roman"/>
                <w:szCs w:val="21"/>
              </w:rPr>
            </w:pPr>
            <w:r w:rsidRPr="00190B83">
              <w:rPr>
                <w:rFonts w:asciiTheme="minorEastAsia" w:hAnsiTheme="minorEastAsia" w:cs="Times New Roman" w:hint="eastAsia"/>
                <w:szCs w:val="21"/>
              </w:rPr>
              <w:t>（添付書類）</w:t>
            </w:r>
          </w:p>
          <w:p w:rsidR="00190B83" w:rsidRPr="00190B83" w:rsidRDefault="00190B83" w:rsidP="00190B83">
            <w:pPr>
              <w:spacing w:line="360" w:lineRule="exact"/>
              <w:rPr>
                <w:rFonts w:asciiTheme="minorEastAsia" w:hAnsiTheme="minorEastAsia" w:cs="Times New Roman"/>
                <w:szCs w:val="21"/>
              </w:rPr>
            </w:pPr>
            <w:r w:rsidRPr="00190B83">
              <w:rPr>
                <w:rFonts w:asciiTheme="minorEastAsia" w:hAnsiTheme="minorEastAsia" w:cs="Times New Roman" w:hint="eastAsia"/>
                <w:szCs w:val="21"/>
              </w:rPr>
              <w:t>各工事の施工場所を記入した地図（工事現場間の距離を記したもの）</w:t>
            </w:r>
          </w:p>
        </w:tc>
      </w:tr>
    </w:tbl>
    <w:p w:rsidR="00190B83" w:rsidRPr="00190B83" w:rsidRDefault="00190B83" w:rsidP="004F63D5">
      <w:pPr>
        <w:spacing w:line="360" w:lineRule="exact"/>
      </w:pPr>
    </w:p>
    <w:sectPr w:rsidR="00190B83" w:rsidRPr="00190B83" w:rsidSect="0031301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C7" w:rsidRDefault="00844EC7" w:rsidP="004F63D5">
      <w:r>
        <w:separator/>
      </w:r>
    </w:p>
  </w:endnote>
  <w:endnote w:type="continuationSeparator" w:id="0">
    <w:p w:rsidR="00844EC7" w:rsidRDefault="00844EC7" w:rsidP="004F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C7" w:rsidRDefault="00844EC7" w:rsidP="004F63D5">
      <w:r>
        <w:separator/>
      </w:r>
    </w:p>
  </w:footnote>
  <w:footnote w:type="continuationSeparator" w:id="0">
    <w:p w:rsidR="00844EC7" w:rsidRDefault="00844EC7" w:rsidP="004F6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83"/>
    <w:rsid w:val="00076DBA"/>
    <w:rsid w:val="00190B83"/>
    <w:rsid w:val="00375239"/>
    <w:rsid w:val="004F63D5"/>
    <w:rsid w:val="00586133"/>
    <w:rsid w:val="00844EC7"/>
    <w:rsid w:val="00CA5144"/>
    <w:rsid w:val="00F2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0B83"/>
    <w:pPr>
      <w:jc w:val="center"/>
    </w:pPr>
    <w:rPr>
      <w:rFonts w:asciiTheme="minorEastAsia" w:hAnsiTheme="minorEastAsia" w:cs="Times New Roman"/>
      <w:szCs w:val="21"/>
    </w:rPr>
  </w:style>
  <w:style w:type="character" w:customStyle="1" w:styleId="a5">
    <w:name w:val="記 (文字)"/>
    <w:basedOn w:val="a0"/>
    <w:link w:val="a4"/>
    <w:uiPriority w:val="99"/>
    <w:rsid w:val="00190B83"/>
    <w:rPr>
      <w:rFonts w:asciiTheme="minorEastAsia" w:hAnsiTheme="minorEastAsia" w:cs="Times New Roman"/>
      <w:szCs w:val="21"/>
    </w:rPr>
  </w:style>
  <w:style w:type="paragraph" w:styleId="a6">
    <w:name w:val="Closing"/>
    <w:basedOn w:val="a"/>
    <w:link w:val="a7"/>
    <w:uiPriority w:val="99"/>
    <w:unhideWhenUsed/>
    <w:rsid w:val="00190B83"/>
    <w:pPr>
      <w:jc w:val="right"/>
    </w:pPr>
    <w:rPr>
      <w:rFonts w:asciiTheme="minorEastAsia" w:hAnsiTheme="minorEastAsia" w:cs="Times New Roman"/>
      <w:szCs w:val="21"/>
    </w:rPr>
  </w:style>
  <w:style w:type="character" w:customStyle="1" w:styleId="a7">
    <w:name w:val="結語 (文字)"/>
    <w:basedOn w:val="a0"/>
    <w:link w:val="a6"/>
    <w:uiPriority w:val="99"/>
    <w:rsid w:val="00190B83"/>
    <w:rPr>
      <w:rFonts w:asciiTheme="minorEastAsia" w:hAnsiTheme="minorEastAsia" w:cs="Times New Roman"/>
      <w:szCs w:val="21"/>
    </w:rPr>
  </w:style>
  <w:style w:type="paragraph" w:styleId="a8">
    <w:name w:val="Balloon Text"/>
    <w:basedOn w:val="a"/>
    <w:link w:val="a9"/>
    <w:uiPriority w:val="99"/>
    <w:semiHidden/>
    <w:unhideWhenUsed/>
    <w:rsid w:val="00CA5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144"/>
    <w:rPr>
      <w:rFonts w:asciiTheme="majorHAnsi" w:eastAsiaTheme="majorEastAsia" w:hAnsiTheme="majorHAnsi" w:cstheme="majorBidi"/>
      <w:sz w:val="18"/>
      <w:szCs w:val="18"/>
    </w:rPr>
  </w:style>
  <w:style w:type="paragraph" w:styleId="aa">
    <w:name w:val="header"/>
    <w:basedOn w:val="a"/>
    <w:link w:val="ab"/>
    <w:uiPriority w:val="99"/>
    <w:unhideWhenUsed/>
    <w:rsid w:val="004F63D5"/>
    <w:pPr>
      <w:tabs>
        <w:tab w:val="center" w:pos="4252"/>
        <w:tab w:val="right" w:pos="8504"/>
      </w:tabs>
      <w:snapToGrid w:val="0"/>
    </w:pPr>
  </w:style>
  <w:style w:type="character" w:customStyle="1" w:styleId="ab">
    <w:name w:val="ヘッダー (文字)"/>
    <w:basedOn w:val="a0"/>
    <w:link w:val="aa"/>
    <w:uiPriority w:val="99"/>
    <w:rsid w:val="004F63D5"/>
  </w:style>
  <w:style w:type="paragraph" w:styleId="ac">
    <w:name w:val="footer"/>
    <w:basedOn w:val="a"/>
    <w:link w:val="ad"/>
    <w:uiPriority w:val="99"/>
    <w:unhideWhenUsed/>
    <w:rsid w:val="004F63D5"/>
    <w:pPr>
      <w:tabs>
        <w:tab w:val="center" w:pos="4252"/>
        <w:tab w:val="right" w:pos="8504"/>
      </w:tabs>
      <w:snapToGrid w:val="0"/>
    </w:pPr>
  </w:style>
  <w:style w:type="character" w:customStyle="1" w:styleId="ad">
    <w:name w:val="フッター (文字)"/>
    <w:basedOn w:val="a0"/>
    <w:link w:val="ac"/>
    <w:uiPriority w:val="99"/>
    <w:rsid w:val="004F6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0B83"/>
    <w:pPr>
      <w:jc w:val="center"/>
    </w:pPr>
    <w:rPr>
      <w:rFonts w:asciiTheme="minorEastAsia" w:hAnsiTheme="minorEastAsia" w:cs="Times New Roman"/>
      <w:szCs w:val="21"/>
    </w:rPr>
  </w:style>
  <w:style w:type="character" w:customStyle="1" w:styleId="a5">
    <w:name w:val="記 (文字)"/>
    <w:basedOn w:val="a0"/>
    <w:link w:val="a4"/>
    <w:uiPriority w:val="99"/>
    <w:rsid w:val="00190B83"/>
    <w:rPr>
      <w:rFonts w:asciiTheme="minorEastAsia" w:hAnsiTheme="minorEastAsia" w:cs="Times New Roman"/>
      <w:szCs w:val="21"/>
    </w:rPr>
  </w:style>
  <w:style w:type="paragraph" w:styleId="a6">
    <w:name w:val="Closing"/>
    <w:basedOn w:val="a"/>
    <w:link w:val="a7"/>
    <w:uiPriority w:val="99"/>
    <w:unhideWhenUsed/>
    <w:rsid w:val="00190B83"/>
    <w:pPr>
      <w:jc w:val="right"/>
    </w:pPr>
    <w:rPr>
      <w:rFonts w:asciiTheme="minorEastAsia" w:hAnsiTheme="minorEastAsia" w:cs="Times New Roman"/>
      <w:szCs w:val="21"/>
    </w:rPr>
  </w:style>
  <w:style w:type="character" w:customStyle="1" w:styleId="a7">
    <w:name w:val="結語 (文字)"/>
    <w:basedOn w:val="a0"/>
    <w:link w:val="a6"/>
    <w:uiPriority w:val="99"/>
    <w:rsid w:val="00190B83"/>
    <w:rPr>
      <w:rFonts w:asciiTheme="minorEastAsia" w:hAnsiTheme="minorEastAsia" w:cs="Times New Roman"/>
      <w:szCs w:val="21"/>
    </w:rPr>
  </w:style>
  <w:style w:type="paragraph" w:styleId="a8">
    <w:name w:val="Balloon Text"/>
    <w:basedOn w:val="a"/>
    <w:link w:val="a9"/>
    <w:uiPriority w:val="99"/>
    <w:semiHidden/>
    <w:unhideWhenUsed/>
    <w:rsid w:val="00CA5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144"/>
    <w:rPr>
      <w:rFonts w:asciiTheme="majorHAnsi" w:eastAsiaTheme="majorEastAsia" w:hAnsiTheme="majorHAnsi" w:cstheme="majorBidi"/>
      <w:sz w:val="18"/>
      <w:szCs w:val="18"/>
    </w:rPr>
  </w:style>
  <w:style w:type="paragraph" w:styleId="aa">
    <w:name w:val="header"/>
    <w:basedOn w:val="a"/>
    <w:link w:val="ab"/>
    <w:uiPriority w:val="99"/>
    <w:unhideWhenUsed/>
    <w:rsid w:val="004F63D5"/>
    <w:pPr>
      <w:tabs>
        <w:tab w:val="center" w:pos="4252"/>
        <w:tab w:val="right" w:pos="8504"/>
      </w:tabs>
      <w:snapToGrid w:val="0"/>
    </w:pPr>
  </w:style>
  <w:style w:type="character" w:customStyle="1" w:styleId="ab">
    <w:name w:val="ヘッダー (文字)"/>
    <w:basedOn w:val="a0"/>
    <w:link w:val="aa"/>
    <w:uiPriority w:val="99"/>
    <w:rsid w:val="004F63D5"/>
  </w:style>
  <w:style w:type="paragraph" w:styleId="ac">
    <w:name w:val="footer"/>
    <w:basedOn w:val="a"/>
    <w:link w:val="ad"/>
    <w:uiPriority w:val="99"/>
    <w:unhideWhenUsed/>
    <w:rsid w:val="004F63D5"/>
    <w:pPr>
      <w:tabs>
        <w:tab w:val="center" w:pos="4252"/>
        <w:tab w:val="right" w:pos="8504"/>
      </w:tabs>
      <w:snapToGrid w:val="0"/>
    </w:pPr>
  </w:style>
  <w:style w:type="character" w:customStyle="1" w:styleId="ad">
    <w:name w:val="フッター (文字)"/>
    <w:basedOn w:val="a0"/>
    <w:link w:val="ac"/>
    <w:uiPriority w:val="99"/>
    <w:rsid w:val="004F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大樹</dc:creator>
  <cp:lastModifiedBy>中島 大樹</cp:lastModifiedBy>
  <cp:revision>5</cp:revision>
  <cp:lastPrinted>2015-09-30T01:57:00Z</cp:lastPrinted>
  <dcterms:created xsi:type="dcterms:W3CDTF">2015-09-30T01:46:00Z</dcterms:created>
  <dcterms:modified xsi:type="dcterms:W3CDTF">2016-01-28T08:38:00Z</dcterms:modified>
</cp:coreProperties>
</file>