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E959" w14:textId="4811A00E" w:rsidR="00721741" w:rsidRPr="00721741" w:rsidRDefault="00721741" w:rsidP="00721741">
      <w:pPr>
        <w:jc w:val="center"/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 w:hint="eastAsia"/>
        </w:rPr>
        <w:t xml:space="preserve">下呂市農泊DX推進協議会　</w:t>
      </w:r>
      <w:r w:rsidR="00014C30">
        <w:rPr>
          <w:rFonts w:ascii="BIZ UDゴシック" w:eastAsia="BIZ UDゴシック" w:hAnsi="BIZ UDゴシック" w:hint="eastAsia"/>
        </w:rPr>
        <w:t>モニターツアー</w:t>
      </w:r>
      <w:r w:rsidRPr="00721741">
        <w:rPr>
          <w:rFonts w:ascii="BIZ UDゴシック" w:eastAsia="BIZ UDゴシック" w:hAnsi="BIZ UDゴシック" w:hint="eastAsia"/>
        </w:rPr>
        <w:t>募集</w:t>
      </w:r>
      <w:r w:rsidRPr="00721741">
        <w:rPr>
          <w:rFonts w:ascii="BIZ UDゴシック" w:eastAsia="BIZ UDゴシック" w:hAnsi="BIZ UDゴシック"/>
        </w:rPr>
        <w:t>要項</w:t>
      </w:r>
    </w:p>
    <w:p w14:paraId="756744F7" w14:textId="77777777" w:rsidR="00721741" w:rsidRPr="00721741" w:rsidRDefault="00721741" w:rsidP="00721741">
      <w:p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【目的】</w:t>
      </w:r>
    </w:p>
    <w:p w14:paraId="15CD9BC3" w14:textId="57E6A544" w:rsidR="00721741" w:rsidRPr="00721741" w:rsidRDefault="00721741" w:rsidP="00721741">
      <w:pPr>
        <w:ind w:firstLineChars="100" w:firstLine="210"/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 w:hint="eastAsia"/>
        </w:rPr>
        <w:t>下呂</w:t>
      </w:r>
      <w:r w:rsidR="00AA2BBE">
        <w:rPr>
          <w:rFonts w:ascii="BIZ UDゴシック" w:eastAsia="BIZ UDゴシック" w:hAnsi="BIZ UDゴシック" w:hint="eastAsia"/>
        </w:rPr>
        <w:t>市農泊DX推進協議会（以下「協議会」という。）では、緑豊かな里山景観が広がる農業地帯「竹原地域」の</w:t>
      </w:r>
      <w:r w:rsidR="00014C30">
        <w:rPr>
          <w:rFonts w:ascii="BIZ UDゴシック" w:eastAsia="BIZ UDゴシック" w:hAnsi="BIZ UDゴシック" w:hint="eastAsia"/>
        </w:rPr>
        <w:t>受入体制整備</w:t>
      </w:r>
      <w:r w:rsidR="00AA2BBE">
        <w:rPr>
          <w:rFonts w:ascii="BIZ UDゴシック" w:eastAsia="BIZ UDゴシック" w:hAnsi="BIZ UDゴシック" w:hint="eastAsia"/>
        </w:rPr>
        <w:t>を行い、下呂温泉の滞在をより充実させるよう取り組んでいる。受入体制や発信力のさらなる強化に向け、</w:t>
      </w:r>
      <w:r w:rsidR="00014C30" w:rsidRPr="00721741">
        <w:rPr>
          <w:rFonts w:ascii="BIZ UDゴシック" w:eastAsia="BIZ UDゴシック" w:hAnsi="BIZ UDゴシック"/>
        </w:rPr>
        <w:t>旅行会社およびメディア関係者をモニターとして招聘し、</w:t>
      </w:r>
      <w:r w:rsidR="00AA2BBE" w:rsidRPr="00721741">
        <w:rPr>
          <w:rFonts w:ascii="BIZ UDゴシック" w:eastAsia="BIZ UDゴシック" w:hAnsi="BIZ UDゴシック"/>
        </w:rPr>
        <w:t>地域の魅力を深く体験</w:t>
      </w:r>
      <w:r w:rsidR="00AA2BBE">
        <w:rPr>
          <w:rFonts w:ascii="BIZ UDゴシック" w:eastAsia="BIZ UDゴシック" w:hAnsi="BIZ UDゴシック" w:hint="eastAsia"/>
        </w:rPr>
        <w:t>し、新たな知見を発見</w:t>
      </w:r>
      <w:r w:rsidR="00AA2BBE" w:rsidRPr="00721741">
        <w:rPr>
          <w:rFonts w:ascii="BIZ UDゴシック" w:eastAsia="BIZ UDゴシック" w:hAnsi="BIZ UDゴシック"/>
        </w:rPr>
        <w:t>していただ</w:t>
      </w:r>
      <w:r w:rsidR="00AA2BBE">
        <w:rPr>
          <w:rFonts w:ascii="BIZ UDゴシック" w:eastAsia="BIZ UDゴシック" w:hAnsi="BIZ UDゴシック" w:hint="eastAsia"/>
        </w:rPr>
        <w:t>く。</w:t>
      </w:r>
      <w:r w:rsidRPr="00721741">
        <w:rPr>
          <w:rFonts w:ascii="BIZ UDゴシック" w:eastAsia="BIZ UDゴシック" w:hAnsi="BIZ UDゴシック"/>
        </w:rPr>
        <w:t>旅行会社には新たなツアー造成に向けた視察・検証を、メディアには各種媒体を通じた情報発信を条件に、</w:t>
      </w:r>
      <w:r w:rsidR="000A5070">
        <w:rPr>
          <w:rFonts w:ascii="BIZ UDゴシック" w:eastAsia="BIZ UDゴシック" w:hAnsi="BIZ UDゴシック" w:hint="eastAsia"/>
        </w:rPr>
        <w:t>モニターツアーを実施する。</w:t>
      </w:r>
    </w:p>
    <w:p w14:paraId="0BDD4E33" w14:textId="77777777" w:rsidR="00721741" w:rsidRPr="00721741" w:rsidRDefault="00000000" w:rsidP="007217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pict w14:anchorId="1D373FB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40DC382" w14:textId="77777777" w:rsidR="00721741" w:rsidRPr="00721741" w:rsidRDefault="00721741" w:rsidP="00721741">
      <w:p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1. 招聘対象・定員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2842"/>
        <w:gridCol w:w="954"/>
        <w:gridCol w:w="4044"/>
      </w:tblGrid>
      <w:tr w:rsidR="00721741" w:rsidRPr="00721741" w14:paraId="1A21CA1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228EB" w14:textId="5A9DF446" w:rsidR="00721741" w:rsidRPr="00721741" w:rsidRDefault="00AA2BBE" w:rsidP="0072174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カ</w:t>
            </w:r>
            <w:r w:rsidR="00721741" w:rsidRPr="00721741">
              <w:rPr>
                <w:rFonts w:ascii="BIZ UDゴシック" w:eastAsia="BIZ UDゴシック" w:hAnsi="BIZ UDゴシック"/>
              </w:rPr>
              <w:t>テゴリ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89F47" w14:textId="77777777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/>
              </w:rPr>
              <w:t>対象者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353D1" w14:textId="77777777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/>
              </w:rPr>
              <w:t>定員（目安）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3376A" w14:textId="77777777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/>
              </w:rPr>
              <w:t>招聘条件（要提出物）</w:t>
            </w:r>
          </w:p>
        </w:tc>
      </w:tr>
      <w:tr w:rsidR="00721741" w:rsidRPr="00721741" w14:paraId="43371C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242C0" w14:textId="77777777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/>
              </w:rPr>
              <w:t>旅行会社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77F49" w14:textId="77777777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/>
              </w:rPr>
              <w:t>ツアー造成に関わる責任者または担当者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B14EC" w14:textId="1C9A1B29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 w:hint="eastAsia"/>
              </w:rPr>
              <w:t>２</w:t>
            </w:r>
            <w:r w:rsidRPr="00721741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E6FE2" w14:textId="6857531D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/>
              </w:rPr>
              <w:t>視察後、ツアー造成の可能性にかかるレポート（</w:t>
            </w:r>
            <w:r w:rsidRPr="00721741">
              <w:rPr>
                <w:rFonts w:ascii="BIZ UDゴシック" w:eastAsia="BIZ UDゴシック" w:hAnsi="BIZ UDゴシック" w:hint="eastAsia"/>
              </w:rPr>
              <w:t>任意</w:t>
            </w:r>
            <w:r w:rsidRPr="00721741">
              <w:rPr>
                <w:rFonts w:ascii="BIZ UDゴシック" w:eastAsia="BIZ UDゴシック" w:hAnsi="BIZ UDゴシック"/>
              </w:rPr>
              <w:t>様式）の提出</w:t>
            </w:r>
          </w:p>
        </w:tc>
      </w:tr>
      <w:tr w:rsidR="00721741" w:rsidRPr="00721741" w14:paraId="05B020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39380" w14:textId="77777777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/>
              </w:rPr>
              <w:t>メディア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E5D95" w14:textId="77777777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/>
              </w:rPr>
              <w:t>媒体への発信力を持つ記者、編集者、ライターなど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8ECED" w14:textId="641E9CEA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 w:hint="eastAsia"/>
              </w:rPr>
              <w:t>２</w:t>
            </w:r>
            <w:r w:rsidRPr="00721741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62B19" w14:textId="77777777" w:rsidR="00721741" w:rsidRPr="00721741" w:rsidRDefault="00721741" w:rsidP="00721741">
            <w:pPr>
              <w:rPr>
                <w:rFonts w:ascii="BIZ UDゴシック" w:eastAsia="BIZ UDゴシック" w:hAnsi="BIZ UDゴシック"/>
              </w:rPr>
            </w:pPr>
            <w:r w:rsidRPr="00721741">
              <w:rPr>
                <w:rFonts w:ascii="BIZ UDゴシック" w:eastAsia="BIZ UDゴシック" w:hAnsi="BIZ UDゴシック"/>
              </w:rPr>
              <w:t>視察後、指定期間内に各種媒体（誌面、Web、SNSなど）による発信の実施</w:t>
            </w:r>
          </w:p>
        </w:tc>
      </w:tr>
    </w:tbl>
    <w:p w14:paraId="1CA2FBB9" w14:textId="77777777" w:rsidR="00721741" w:rsidRPr="00721741" w:rsidRDefault="00721741" w:rsidP="00721741">
      <w:pPr>
        <w:numPr>
          <w:ilvl w:val="0"/>
          <w:numId w:val="1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応募多数の場合は、企画内容や発信力等を考慮し、選定させていただきます。</w:t>
      </w:r>
    </w:p>
    <w:p w14:paraId="339FB323" w14:textId="77777777" w:rsidR="00721741" w:rsidRPr="00721741" w:rsidRDefault="00000000" w:rsidP="007217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pict w14:anchorId="6B9463C3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0A811C5" w14:textId="77777777" w:rsidR="00721741" w:rsidRPr="00721741" w:rsidRDefault="00721741" w:rsidP="00721741">
      <w:p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2. 招聘期間および行程</w:t>
      </w:r>
    </w:p>
    <w:p w14:paraId="1ABE740E" w14:textId="01196436" w:rsidR="00721741" w:rsidRPr="00721741" w:rsidRDefault="00721741" w:rsidP="00721741">
      <w:pPr>
        <w:numPr>
          <w:ilvl w:val="0"/>
          <w:numId w:val="2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招聘期間： 令和</w:t>
      </w:r>
      <w:r>
        <w:rPr>
          <w:rFonts w:ascii="BIZ UDゴシック" w:eastAsia="BIZ UDゴシック" w:hAnsi="BIZ UDゴシック" w:hint="eastAsia"/>
        </w:rPr>
        <w:t>７</w:t>
      </w:r>
      <w:r w:rsidRPr="00721741">
        <w:rPr>
          <w:rFonts w:ascii="BIZ UDゴシック" w:eastAsia="BIZ UDゴシック" w:hAnsi="BIZ UDゴシック"/>
        </w:rPr>
        <w:t>年</w:t>
      </w:r>
      <w:r>
        <w:rPr>
          <w:rFonts w:ascii="BIZ UDゴシック" w:eastAsia="BIZ UDゴシック" w:hAnsi="BIZ UDゴシック" w:hint="eastAsia"/>
        </w:rPr>
        <w:t>９</w:t>
      </w:r>
      <w:r w:rsidRPr="00721741">
        <w:rPr>
          <w:rFonts w:ascii="BIZ UDゴシック" w:eastAsia="BIZ UDゴシック" w:hAnsi="BIZ UDゴシック"/>
        </w:rPr>
        <w:t>月</w:t>
      </w:r>
      <w:r>
        <w:rPr>
          <w:rFonts w:ascii="BIZ UDゴシック" w:eastAsia="BIZ UDゴシック" w:hAnsi="BIZ UDゴシック" w:hint="eastAsia"/>
        </w:rPr>
        <w:t>１６</w:t>
      </w:r>
      <w:r w:rsidRPr="00721741">
        <w:rPr>
          <w:rFonts w:ascii="BIZ UDゴシック" w:eastAsia="BIZ UDゴシック" w:hAnsi="BIZ UDゴシック"/>
        </w:rPr>
        <w:t>日（</w:t>
      </w:r>
      <w:r>
        <w:rPr>
          <w:rFonts w:ascii="BIZ UDゴシック" w:eastAsia="BIZ UDゴシック" w:hAnsi="BIZ UDゴシック" w:hint="eastAsia"/>
        </w:rPr>
        <w:t>火</w:t>
      </w:r>
      <w:r w:rsidRPr="00721741">
        <w:rPr>
          <w:rFonts w:ascii="BIZ UDゴシック" w:eastAsia="BIZ UDゴシック" w:hAnsi="BIZ UDゴシック"/>
        </w:rPr>
        <w:t>）～令和</w:t>
      </w:r>
      <w:r>
        <w:rPr>
          <w:rFonts w:ascii="BIZ UDゴシック" w:eastAsia="BIZ UDゴシック" w:hAnsi="BIZ UDゴシック" w:hint="eastAsia"/>
        </w:rPr>
        <w:t>８</w:t>
      </w:r>
      <w:r w:rsidRPr="00721741">
        <w:rPr>
          <w:rFonts w:ascii="BIZ UDゴシック" w:eastAsia="BIZ UDゴシック" w:hAnsi="BIZ UDゴシック"/>
        </w:rPr>
        <w:t>年</w:t>
      </w:r>
      <w:r>
        <w:rPr>
          <w:rFonts w:ascii="BIZ UDゴシック" w:eastAsia="BIZ UDゴシック" w:hAnsi="BIZ UDゴシック" w:hint="eastAsia"/>
        </w:rPr>
        <w:t>３</w:t>
      </w:r>
      <w:r w:rsidRPr="00721741">
        <w:rPr>
          <w:rFonts w:ascii="BIZ UDゴシック" w:eastAsia="BIZ UDゴシック" w:hAnsi="BIZ UDゴシック"/>
        </w:rPr>
        <w:t>月</w:t>
      </w:r>
      <w:r>
        <w:rPr>
          <w:rFonts w:ascii="BIZ UDゴシック" w:eastAsia="BIZ UDゴシック" w:hAnsi="BIZ UDゴシック" w:hint="eastAsia"/>
        </w:rPr>
        <w:t>１０</w:t>
      </w:r>
      <w:r w:rsidRPr="00721741">
        <w:rPr>
          <w:rFonts w:ascii="BIZ UDゴシック" w:eastAsia="BIZ UDゴシック" w:hAnsi="BIZ UDゴシック"/>
        </w:rPr>
        <w:t>日（</w:t>
      </w:r>
      <w:r>
        <w:rPr>
          <w:rFonts w:ascii="BIZ UDゴシック" w:eastAsia="BIZ UDゴシック" w:hAnsi="BIZ UDゴシック" w:hint="eastAsia"/>
        </w:rPr>
        <w:t>火</w:t>
      </w:r>
      <w:r w:rsidRPr="00721741">
        <w:rPr>
          <w:rFonts w:ascii="BIZ UDゴシック" w:eastAsia="BIZ UDゴシック" w:hAnsi="BIZ UDゴシック"/>
        </w:rPr>
        <w:t>）の</w:t>
      </w:r>
      <w:r>
        <w:rPr>
          <w:rFonts w:ascii="BIZ UDゴシック" w:eastAsia="BIZ UDゴシック" w:hAnsi="BIZ UDゴシック" w:hint="eastAsia"/>
        </w:rPr>
        <w:t>期間中、３</w:t>
      </w:r>
      <w:r w:rsidRPr="00721741">
        <w:rPr>
          <w:rFonts w:ascii="BIZ UDゴシック" w:eastAsia="BIZ UDゴシック" w:hAnsi="BIZ UDゴシック"/>
        </w:rPr>
        <w:t>日間</w:t>
      </w:r>
      <w:r w:rsidR="00AA2BBE">
        <w:rPr>
          <w:rFonts w:ascii="BIZ UDゴシック" w:eastAsia="BIZ UDゴシック" w:hAnsi="BIZ UDゴシック" w:hint="eastAsia"/>
        </w:rPr>
        <w:t>以内</w:t>
      </w:r>
      <w:r w:rsidRPr="00721741">
        <w:rPr>
          <w:rFonts w:ascii="BIZ UDゴシック" w:eastAsia="BIZ UDゴシック" w:hAnsi="BIZ UDゴシック"/>
        </w:rPr>
        <w:t>（目安）</w:t>
      </w:r>
    </w:p>
    <w:p w14:paraId="17770D7D" w14:textId="77777777" w:rsidR="00721741" w:rsidRPr="00721741" w:rsidRDefault="00721741" w:rsidP="00721741">
      <w:pPr>
        <w:numPr>
          <w:ilvl w:val="0"/>
          <w:numId w:val="2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視察行程： 招聘決定後、参加者の興味や視察目的に合わせて個別調整。（モデルコースを別途提示可能）</w:t>
      </w:r>
    </w:p>
    <w:p w14:paraId="4D4D2410" w14:textId="77777777" w:rsidR="00721741" w:rsidRPr="00721741" w:rsidRDefault="00000000" w:rsidP="007217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pict w14:anchorId="36C41B96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36D67BC" w14:textId="77777777" w:rsidR="00721741" w:rsidRPr="00721741" w:rsidRDefault="00721741" w:rsidP="00721741">
      <w:p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3. 補助内容（全額補助）</w:t>
      </w:r>
    </w:p>
    <w:p w14:paraId="37315CAE" w14:textId="77777777" w:rsidR="00721741" w:rsidRPr="00721741" w:rsidRDefault="00721741" w:rsidP="00721741">
      <w:p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本事業の招聘モニターとして認められた場合、以下の経費を全額補助いたします。</w:t>
      </w:r>
    </w:p>
    <w:p w14:paraId="7BBD60B0" w14:textId="77777777" w:rsidR="00721741" w:rsidRPr="00721741" w:rsidRDefault="00721741" w:rsidP="00721741">
      <w:pPr>
        <w:numPr>
          <w:ilvl w:val="0"/>
          <w:numId w:val="3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交通費： 自宅（または会社）と現地間の往復交通費（公共交通機関利用、グリーン車・ビジネスクラス等は原則不可）</w:t>
      </w:r>
    </w:p>
    <w:p w14:paraId="2B334C34" w14:textId="77777777" w:rsidR="00721741" w:rsidRPr="00721741" w:rsidRDefault="00721741" w:rsidP="00721741">
      <w:pPr>
        <w:numPr>
          <w:ilvl w:val="0"/>
          <w:numId w:val="3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宿泊費： 視察行程に基づく宿泊費</w:t>
      </w:r>
    </w:p>
    <w:p w14:paraId="69FF41ED" w14:textId="779AF416" w:rsidR="00721741" w:rsidRPr="00721741" w:rsidRDefault="00721741" w:rsidP="00721741">
      <w:pPr>
        <w:numPr>
          <w:ilvl w:val="0"/>
          <w:numId w:val="3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食</w:t>
      </w:r>
      <w:r>
        <w:rPr>
          <w:rFonts w:ascii="BIZ UDゴシック" w:eastAsia="BIZ UDゴシック" w:hAnsi="BIZ UDゴシック" w:hint="eastAsia"/>
        </w:rPr>
        <w:t xml:space="preserve">　</w:t>
      </w:r>
      <w:r w:rsidRPr="00721741">
        <w:rPr>
          <w:rFonts w:ascii="BIZ UDゴシック" w:eastAsia="BIZ UDゴシック" w:hAnsi="BIZ UDゴシック"/>
        </w:rPr>
        <w:t>費： 視察行程中の食費</w:t>
      </w:r>
    </w:p>
    <w:p w14:paraId="0091158A" w14:textId="77777777" w:rsidR="00721741" w:rsidRPr="00721741" w:rsidRDefault="00721741" w:rsidP="00721741">
      <w:pPr>
        <w:numPr>
          <w:ilvl w:val="0"/>
          <w:numId w:val="3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体験料： 視察行程に含まれる観光施設入場料、体験プログラム参加費</w:t>
      </w:r>
    </w:p>
    <w:p w14:paraId="58F40CF3" w14:textId="77777777" w:rsidR="00721741" w:rsidRPr="00721741" w:rsidRDefault="00721741" w:rsidP="00721741">
      <w:p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【重要】</w:t>
      </w:r>
    </w:p>
    <w:p w14:paraId="25A19A80" w14:textId="465F1338" w:rsidR="00721741" w:rsidRPr="00721741" w:rsidRDefault="00721741" w:rsidP="00721741">
      <w:pPr>
        <w:numPr>
          <w:ilvl w:val="0"/>
          <w:numId w:val="4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補助対象となる経費は、事前に協議会と合意・承認された行程に基づくものに限ります。</w:t>
      </w:r>
    </w:p>
    <w:p w14:paraId="43B0E5BC" w14:textId="2A5BA515" w:rsidR="00721741" w:rsidRPr="00721741" w:rsidRDefault="00721741" w:rsidP="00721741">
      <w:pPr>
        <w:numPr>
          <w:ilvl w:val="0"/>
          <w:numId w:val="4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補助金の支払い方法は、原則として後日精算（立替払い）とさせていただきます。</w:t>
      </w:r>
      <w:r w:rsidR="001029DA">
        <w:rPr>
          <w:rFonts w:ascii="BIZ UDゴシック" w:eastAsia="BIZ UDゴシック" w:hAnsi="BIZ UDゴシック" w:hint="eastAsia"/>
        </w:rPr>
        <w:lastRenderedPageBreak/>
        <w:t>補助金の支払いには、それぞれ領収書が必要となりますのでご承知おきください。</w:t>
      </w:r>
    </w:p>
    <w:p w14:paraId="746A30D7" w14:textId="77777777" w:rsidR="00721741" w:rsidRPr="00721741" w:rsidRDefault="00721741" w:rsidP="00721741">
      <w:pPr>
        <w:numPr>
          <w:ilvl w:val="0"/>
          <w:numId w:val="4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個人的な飲食費、土産代、行程に含まれない移動費などは補助対象外です。</w:t>
      </w:r>
    </w:p>
    <w:p w14:paraId="28E09640" w14:textId="77777777" w:rsidR="00721741" w:rsidRPr="00721741" w:rsidRDefault="00000000" w:rsidP="007217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pict w14:anchorId="1C632B20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4AF0EFB0" w14:textId="77777777" w:rsidR="00721741" w:rsidRPr="00721741" w:rsidRDefault="00721741" w:rsidP="00721741">
      <w:p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4. 応募方法・選定プロセス</w:t>
      </w:r>
    </w:p>
    <w:p w14:paraId="182815FF" w14:textId="1F782CC0" w:rsidR="00721741" w:rsidRPr="00721741" w:rsidRDefault="00721741" w:rsidP="00721741">
      <w:pPr>
        <w:numPr>
          <w:ilvl w:val="0"/>
          <w:numId w:val="5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応募期間： 令和</w:t>
      </w:r>
      <w:r w:rsidR="00AA2BBE">
        <w:rPr>
          <w:rFonts w:ascii="BIZ UDゴシック" w:eastAsia="BIZ UDゴシック" w:hAnsi="BIZ UDゴシック" w:hint="eastAsia"/>
        </w:rPr>
        <w:t>８</w:t>
      </w:r>
      <w:r w:rsidRPr="00721741">
        <w:rPr>
          <w:rFonts w:ascii="BIZ UDゴシック" w:eastAsia="BIZ UDゴシック" w:hAnsi="BIZ UDゴシック"/>
        </w:rPr>
        <w:t>年</w:t>
      </w:r>
      <w:r w:rsidR="00AA2BBE">
        <w:rPr>
          <w:rFonts w:ascii="BIZ UDゴシック" w:eastAsia="BIZ UDゴシック" w:hAnsi="BIZ UDゴシック" w:hint="eastAsia"/>
        </w:rPr>
        <w:t>２</w:t>
      </w:r>
      <w:r w:rsidRPr="00721741">
        <w:rPr>
          <w:rFonts w:ascii="BIZ UDゴシック" w:eastAsia="BIZ UDゴシック" w:hAnsi="BIZ UDゴシック"/>
        </w:rPr>
        <w:t>月</w:t>
      </w:r>
      <w:r w:rsidR="00AA2BBE">
        <w:rPr>
          <w:rFonts w:ascii="BIZ UDゴシック" w:eastAsia="BIZ UDゴシック" w:hAnsi="BIZ UDゴシック" w:hint="eastAsia"/>
        </w:rPr>
        <w:t>１０</w:t>
      </w:r>
      <w:r w:rsidRPr="00721741">
        <w:rPr>
          <w:rFonts w:ascii="BIZ UDゴシック" w:eastAsia="BIZ UDゴシック" w:hAnsi="BIZ UDゴシック"/>
        </w:rPr>
        <w:t>日（</w:t>
      </w:r>
      <w:r w:rsidR="00AA2BBE">
        <w:rPr>
          <w:rFonts w:ascii="BIZ UDゴシック" w:eastAsia="BIZ UDゴシック" w:hAnsi="BIZ UDゴシック" w:hint="eastAsia"/>
        </w:rPr>
        <w:t>火</w:t>
      </w:r>
      <w:r w:rsidRPr="00721741">
        <w:rPr>
          <w:rFonts w:ascii="BIZ UDゴシック" w:eastAsia="BIZ UDゴシック" w:hAnsi="BIZ UDゴシック"/>
        </w:rPr>
        <w:t>）まで</w:t>
      </w:r>
    </w:p>
    <w:p w14:paraId="54E0900F" w14:textId="77777777" w:rsidR="00721741" w:rsidRPr="00721741" w:rsidRDefault="00721741" w:rsidP="00721741">
      <w:pPr>
        <w:numPr>
          <w:ilvl w:val="0"/>
          <w:numId w:val="5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提出書類：</w:t>
      </w:r>
    </w:p>
    <w:p w14:paraId="460360AC" w14:textId="2F0C5AFF" w:rsidR="00721741" w:rsidRPr="00721741" w:rsidRDefault="00721741" w:rsidP="00721741">
      <w:pPr>
        <w:numPr>
          <w:ilvl w:val="1"/>
          <w:numId w:val="5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参加</w:t>
      </w:r>
      <w:r w:rsidR="00BD39A5">
        <w:rPr>
          <w:rFonts w:ascii="BIZ UDゴシック" w:eastAsia="BIZ UDゴシック" w:hAnsi="BIZ UDゴシック" w:hint="eastAsia"/>
        </w:rPr>
        <w:t>申請</w:t>
      </w:r>
      <w:r w:rsidRPr="00721741">
        <w:rPr>
          <w:rFonts w:ascii="BIZ UDゴシック" w:eastAsia="BIZ UDゴシック" w:hAnsi="BIZ UDゴシック"/>
        </w:rPr>
        <w:t>書（所定様式）</w:t>
      </w:r>
    </w:p>
    <w:p w14:paraId="0AA07C6E" w14:textId="77777777" w:rsidR="00721741" w:rsidRPr="00721741" w:rsidRDefault="00721741" w:rsidP="00721741">
      <w:pPr>
        <w:numPr>
          <w:ilvl w:val="1"/>
          <w:numId w:val="5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企画書（視察目的、興味のある地域コンテンツ、造成/発信計画など。様式任意）</w:t>
      </w:r>
    </w:p>
    <w:p w14:paraId="49D2488D" w14:textId="77777777" w:rsidR="00721741" w:rsidRPr="00721741" w:rsidRDefault="00721741" w:rsidP="00721741">
      <w:pPr>
        <w:numPr>
          <w:ilvl w:val="1"/>
          <w:numId w:val="5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会社/媒体の概要（過去の実績、媒体資料など）</w:t>
      </w:r>
    </w:p>
    <w:p w14:paraId="233612BB" w14:textId="4228911C" w:rsidR="00721741" w:rsidRPr="00721741" w:rsidRDefault="00721741" w:rsidP="00721741">
      <w:pPr>
        <w:numPr>
          <w:ilvl w:val="0"/>
          <w:numId w:val="5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 xml:space="preserve">提出先： </w:t>
      </w:r>
      <w:r w:rsidR="00AA2BBE">
        <w:rPr>
          <w:rFonts w:ascii="BIZ UDゴシック" w:eastAsia="BIZ UDゴシック" w:hAnsi="BIZ UDゴシック" w:hint="eastAsia"/>
        </w:rPr>
        <w:t>下呂市農泊DX推進協議会</w:t>
      </w:r>
      <w:r w:rsidRPr="00721741">
        <w:rPr>
          <w:rFonts w:ascii="BIZ UDゴシック" w:eastAsia="BIZ UDゴシック" w:hAnsi="BIZ UDゴシック"/>
        </w:rPr>
        <w:t xml:space="preserve"> 事務局</w:t>
      </w:r>
      <w:r w:rsidR="00AA2BBE">
        <w:rPr>
          <w:rFonts w:ascii="BIZ UDゴシック" w:eastAsia="BIZ UDゴシック" w:hAnsi="BIZ UDゴシック" w:hint="eastAsia"/>
        </w:rPr>
        <w:t>（下呂市役所観光課）</w:t>
      </w:r>
    </w:p>
    <w:p w14:paraId="6C794AAD" w14:textId="77777777" w:rsidR="00721741" w:rsidRPr="00721741" w:rsidRDefault="00721741" w:rsidP="00721741">
      <w:pPr>
        <w:numPr>
          <w:ilvl w:val="0"/>
          <w:numId w:val="5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選定： 提出された書類に基づき、厳正な審査の上、選定します。</w:t>
      </w:r>
    </w:p>
    <w:p w14:paraId="0432B847" w14:textId="5F1AB1E5" w:rsidR="00721741" w:rsidRPr="00721741" w:rsidRDefault="00721741" w:rsidP="00721741">
      <w:pPr>
        <w:numPr>
          <w:ilvl w:val="0"/>
          <w:numId w:val="5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結果通知：</w:t>
      </w:r>
      <w:r w:rsidR="00AA2BBE">
        <w:rPr>
          <w:rFonts w:ascii="BIZ UDゴシック" w:eastAsia="BIZ UDゴシック" w:hAnsi="BIZ UDゴシック" w:hint="eastAsia"/>
        </w:rPr>
        <w:t>参加申込書提出後速やかに</w:t>
      </w:r>
      <w:r w:rsidRPr="00721741">
        <w:rPr>
          <w:rFonts w:ascii="BIZ UDゴシック" w:eastAsia="BIZ UDゴシック" w:hAnsi="BIZ UDゴシック"/>
        </w:rPr>
        <w:t>、応募者全員に通知します。</w:t>
      </w:r>
    </w:p>
    <w:p w14:paraId="28D41EC9" w14:textId="77777777" w:rsidR="00721741" w:rsidRPr="00721741" w:rsidRDefault="00000000" w:rsidP="007217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pict w14:anchorId="237A381A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6CADD830" w14:textId="77777777" w:rsidR="00721741" w:rsidRPr="00721741" w:rsidRDefault="00721741" w:rsidP="00721741">
      <w:p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5. モニターへの依頼事項（遵守事項）</w:t>
      </w:r>
    </w:p>
    <w:p w14:paraId="644B9B1A" w14:textId="77777777" w:rsidR="00721741" w:rsidRPr="00721741" w:rsidRDefault="00721741" w:rsidP="00721741">
      <w:pPr>
        <w:numPr>
          <w:ilvl w:val="0"/>
          <w:numId w:val="6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アンケートの記入: 視察終了後、指定のアンケートにご協力ください。</w:t>
      </w:r>
    </w:p>
    <w:p w14:paraId="438A236A" w14:textId="77777777" w:rsidR="00721741" w:rsidRPr="00721741" w:rsidRDefault="00721741" w:rsidP="00721741">
      <w:pPr>
        <w:numPr>
          <w:ilvl w:val="0"/>
          <w:numId w:val="6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成果物の提出/実施:</w:t>
      </w:r>
    </w:p>
    <w:p w14:paraId="257D73B9" w14:textId="5BCB3A1A" w:rsidR="00721741" w:rsidRPr="00721741" w:rsidRDefault="00721741" w:rsidP="00721741">
      <w:pPr>
        <w:numPr>
          <w:ilvl w:val="1"/>
          <w:numId w:val="6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旅行会社： 視察後</w:t>
      </w:r>
      <w:r w:rsidR="00C9178C">
        <w:rPr>
          <w:rFonts w:ascii="BIZ UDゴシック" w:eastAsia="BIZ UDゴシック" w:hAnsi="BIZ UDゴシック" w:hint="eastAsia"/>
        </w:rPr>
        <w:t>２</w:t>
      </w:r>
      <w:r w:rsidRPr="00721741">
        <w:rPr>
          <w:rFonts w:ascii="BIZ UDゴシック" w:eastAsia="BIZ UDゴシック" w:hAnsi="BIZ UDゴシック"/>
        </w:rPr>
        <w:t>週間以内に、「ツアー造成の可能性にかかるレポート」を提出。</w:t>
      </w:r>
    </w:p>
    <w:p w14:paraId="58CD4E5B" w14:textId="028A51F5" w:rsidR="00721741" w:rsidRPr="00721741" w:rsidRDefault="00721741" w:rsidP="00721741">
      <w:pPr>
        <w:numPr>
          <w:ilvl w:val="1"/>
          <w:numId w:val="6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メディア： 視察後</w:t>
      </w:r>
      <w:r w:rsidR="00C9178C">
        <w:rPr>
          <w:rFonts w:ascii="BIZ UDゴシック" w:eastAsia="BIZ UDゴシック" w:hAnsi="BIZ UDゴシック" w:hint="eastAsia"/>
        </w:rPr>
        <w:t>２</w:t>
      </w:r>
      <w:r w:rsidRPr="00721741">
        <w:rPr>
          <w:rFonts w:ascii="BIZ UDゴシック" w:eastAsia="BIZ UDゴシック" w:hAnsi="BIZ UDゴシック"/>
        </w:rPr>
        <w:t>ヶ月以内に、「各種媒体による発信」を実施し、掲載実績（リンク、誌面コピー等）を提出。</w:t>
      </w:r>
    </w:p>
    <w:p w14:paraId="5743E434" w14:textId="5C10288C" w:rsidR="00721741" w:rsidRPr="00721741" w:rsidRDefault="00721741" w:rsidP="00721741">
      <w:pPr>
        <w:numPr>
          <w:ilvl w:val="0"/>
          <w:numId w:val="6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情報公開への同意: 提出されたレポート内容や発信実績は、地域内関係者への共有や、協議会のプロモーション活動に利用させていただく場合があります。</w:t>
      </w:r>
    </w:p>
    <w:p w14:paraId="6296955A" w14:textId="77777777" w:rsidR="00721741" w:rsidRPr="00721741" w:rsidRDefault="00721741" w:rsidP="00721741">
      <w:pPr>
        <w:numPr>
          <w:ilvl w:val="0"/>
          <w:numId w:val="6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安全管理: 視察中の事故等については、自己責任を原則とし、必ず各自で旅行保険等にご加入ください。</w:t>
      </w:r>
    </w:p>
    <w:p w14:paraId="45EC7E34" w14:textId="77777777" w:rsidR="00721741" w:rsidRPr="00721741" w:rsidRDefault="00000000" w:rsidP="007217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pict w14:anchorId="22C7103E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1CB268EF" w14:textId="77777777" w:rsidR="00721741" w:rsidRPr="00721741" w:rsidRDefault="00721741" w:rsidP="00721741">
      <w:p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6. お問い合わせ・事務局</w:t>
      </w:r>
    </w:p>
    <w:p w14:paraId="03705CB7" w14:textId="50353DF0" w:rsidR="00721741" w:rsidRPr="00721741" w:rsidRDefault="00C9178C" w:rsidP="007217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下呂市農泊DX推進協議会</w:t>
      </w:r>
      <w:r w:rsidR="00721741" w:rsidRPr="00721741">
        <w:rPr>
          <w:rFonts w:ascii="BIZ UDゴシック" w:eastAsia="BIZ UDゴシック" w:hAnsi="BIZ UDゴシック"/>
        </w:rPr>
        <w:t xml:space="preserve"> 事務局</w:t>
      </w:r>
      <w:r>
        <w:rPr>
          <w:rFonts w:ascii="BIZ UDゴシック" w:eastAsia="BIZ UDゴシック" w:hAnsi="BIZ UDゴシック" w:hint="eastAsia"/>
        </w:rPr>
        <w:t xml:space="preserve">　下呂市役所観光課</w:t>
      </w:r>
    </w:p>
    <w:p w14:paraId="08A17B53" w14:textId="3FE88587" w:rsidR="00721741" w:rsidRPr="00721741" w:rsidRDefault="00721741" w:rsidP="00721741">
      <w:pPr>
        <w:numPr>
          <w:ilvl w:val="0"/>
          <w:numId w:val="7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担当：</w:t>
      </w:r>
      <w:r w:rsidR="00C9178C">
        <w:rPr>
          <w:rFonts w:ascii="BIZ UDゴシック" w:eastAsia="BIZ UDゴシック" w:hAnsi="BIZ UDゴシック" w:hint="eastAsia"/>
        </w:rPr>
        <w:t>富永哲也、川井陽介、内田楓</w:t>
      </w:r>
    </w:p>
    <w:p w14:paraId="3604E463" w14:textId="0EE5BF44" w:rsidR="00721741" w:rsidRPr="00721741" w:rsidRDefault="00721741" w:rsidP="00721741">
      <w:pPr>
        <w:numPr>
          <w:ilvl w:val="0"/>
          <w:numId w:val="7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住所：〒</w:t>
      </w:r>
      <w:r w:rsidR="00C9178C">
        <w:rPr>
          <w:rFonts w:ascii="BIZ UDゴシック" w:eastAsia="BIZ UDゴシック" w:hAnsi="BIZ UDゴシック" w:hint="eastAsia"/>
        </w:rPr>
        <w:t>509-2295</w:t>
      </w:r>
    </w:p>
    <w:p w14:paraId="74BA7D82" w14:textId="04F6D56F" w:rsidR="00721741" w:rsidRPr="00721741" w:rsidRDefault="00721741" w:rsidP="00721741">
      <w:pPr>
        <w:numPr>
          <w:ilvl w:val="0"/>
          <w:numId w:val="7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電話：</w:t>
      </w:r>
      <w:r w:rsidR="00C9178C">
        <w:rPr>
          <w:rFonts w:ascii="BIZ UDゴシック" w:eastAsia="BIZ UDゴシック" w:hAnsi="BIZ UDゴシック" w:hint="eastAsia"/>
        </w:rPr>
        <w:t>0576-24-2640</w:t>
      </w:r>
    </w:p>
    <w:p w14:paraId="316DD25F" w14:textId="08E82C12" w:rsidR="00721741" w:rsidRPr="00721741" w:rsidRDefault="00721741" w:rsidP="00721741">
      <w:pPr>
        <w:numPr>
          <w:ilvl w:val="0"/>
          <w:numId w:val="7"/>
        </w:numPr>
        <w:rPr>
          <w:rFonts w:ascii="BIZ UDゴシック" w:eastAsia="BIZ UDゴシック" w:hAnsi="BIZ UDゴシック"/>
        </w:rPr>
      </w:pPr>
      <w:r w:rsidRPr="00721741">
        <w:rPr>
          <w:rFonts w:ascii="BIZ UDゴシック" w:eastAsia="BIZ UDゴシック" w:hAnsi="BIZ UDゴシック"/>
        </w:rPr>
        <w:t>E-mail：</w:t>
      </w:r>
      <w:r w:rsidR="00C9178C">
        <w:rPr>
          <w:rFonts w:ascii="BIZ UDゴシック" w:eastAsia="BIZ UDゴシック" w:hAnsi="BIZ UDゴシック" w:hint="eastAsia"/>
        </w:rPr>
        <w:t>kankou@city.gero.lg.jp</w:t>
      </w:r>
    </w:p>
    <w:p w14:paraId="34CF1642" w14:textId="77777777" w:rsidR="00DC0952" w:rsidRPr="00721741" w:rsidRDefault="00DC0952">
      <w:pPr>
        <w:rPr>
          <w:rFonts w:ascii="BIZ UDゴシック" w:eastAsia="BIZ UDゴシック" w:hAnsi="BIZ UDゴシック"/>
        </w:rPr>
      </w:pPr>
    </w:p>
    <w:sectPr w:rsidR="00DC0952" w:rsidRPr="007217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A67F" w14:textId="77777777" w:rsidR="000C2F85" w:rsidRDefault="000C2F85" w:rsidP="00BD39A5">
      <w:r>
        <w:separator/>
      </w:r>
    </w:p>
  </w:endnote>
  <w:endnote w:type="continuationSeparator" w:id="0">
    <w:p w14:paraId="06E71D24" w14:textId="77777777" w:rsidR="000C2F85" w:rsidRDefault="000C2F85" w:rsidP="00BD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A8A8" w14:textId="77777777" w:rsidR="000C2F85" w:rsidRDefault="000C2F85" w:rsidP="00BD39A5">
      <w:r>
        <w:separator/>
      </w:r>
    </w:p>
  </w:footnote>
  <w:footnote w:type="continuationSeparator" w:id="0">
    <w:p w14:paraId="442D2309" w14:textId="77777777" w:rsidR="000C2F85" w:rsidRDefault="000C2F85" w:rsidP="00BD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5A6"/>
    <w:multiLevelType w:val="multilevel"/>
    <w:tmpl w:val="2F88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55782"/>
    <w:multiLevelType w:val="multilevel"/>
    <w:tmpl w:val="C380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B5508"/>
    <w:multiLevelType w:val="multilevel"/>
    <w:tmpl w:val="C4AE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D2F0F"/>
    <w:multiLevelType w:val="multilevel"/>
    <w:tmpl w:val="3BA2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65753"/>
    <w:multiLevelType w:val="multilevel"/>
    <w:tmpl w:val="A496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9E1F1F"/>
    <w:multiLevelType w:val="multilevel"/>
    <w:tmpl w:val="5CB8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F43F2"/>
    <w:multiLevelType w:val="multilevel"/>
    <w:tmpl w:val="B12E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142228">
    <w:abstractNumId w:val="3"/>
  </w:num>
  <w:num w:numId="2" w16cid:durableId="160631443">
    <w:abstractNumId w:val="2"/>
  </w:num>
  <w:num w:numId="3" w16cid:durableId="337392688">
    <w:abstractNumId w:val="5"/>
  </w:num>
  <w:num w:numId="4" w16cid:durableId="1592275596">
    <w:abstractNumId w:val="1"/>
  </w:num>
  <w:num w:numId="5" w16cid:durableId="1890991000">
    <w:abstractNumId w:val="4"/>
  </w:num>
  <w:num w:numId="6" w16cid:durableId="1756393032">
    <w:abstractNumId w:val="6"/>
  </w:num>
  <w:num w:numId="7" w16cid:durableId="2487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41"/>
    <w:rsid w:val="00014C30"/>
    <w:rsid w:val="00093853"/>
    <w:rsid w:val="000A5070"/>
    <w:rsid w:val="000C2F85"/>
    <w:rsid w:val="001029DA"/>
    <w:rsid w:val="002C18B6"/>
    <w:rsid w:val="00421FC8"/>
    <w:rsid w:val="00584ACB"/>
    <w:rsid w:val="005E2387"/>
    <w:rsid w:val="00721741"/>
    <w:rsid w:val="0087771F"/>
    <w:rsid w:val="00877FC9"/>
    <w:rsid w:val="00AA2BBE"/>
    <w:rsid w:val="00BD39A5"/>
    <w:rsid w:val="00C9178C"/>
    <w:rsid w:val="00DC0952"/>
    <w:rsid w:val="00FA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CC61B"/>
  <w15:chartTrackingRefBased/>
  <w15:docId w15:val="{3A0CB608-BACC-4624-AF47-EA6B91C8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7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7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7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7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7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7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7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7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7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7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7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7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7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7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7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7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D3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39A5"/>
  </w:style>
  <w:style w:type="paragraph" w:styleId="ac">
    <w:name w:val="footer"/>
    <w:basedOn w:val="a"/>
    <w:link w:val="ad"/>
    <w:uiPriority w:val="99"/>
    <w:unhideWhenUsed/>
    <w:rsid w:val="00BD39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 哲也</dc:creator>
  <cp:keywords/>
  <dc:description/>
  <cp:lastModifiedBy>富永 哲也</cp:lastModifiedBy>
  <cp:revision>6</cp:revision>
  <dcterms:created xsi:type="dcterms:W3CDTF">2025-10-30T02:51:00Z</dcterms:created>
  <dcterms:modified xsi:type="dcterms:W3CDTF">2025-10-31T06:57:00Z</dcterms:modified>
</cp:coreProperties>
</file>