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4D" w:rsidRDefault="002E764D">
      <w:pPr>
        <w:adjustRightInd/>
        <w:rPr>
          <w:rFonts w:hAnsi="Times New Roman"/>
        </w:rPr>
      </w:pPr>
      <w:r>
        <w:rPr>
          <w:rFonts w:hint="eastAsia"/>
        </w:rPr>
        <w:t>様式</w:t>
      </w:r>
      <w:r w:rsidR="004A5D70">
        <w:rPr>
          <w:rFonts w:hint="eastAsia"/>
        </w:rPr>
        <w:t>７３</w:t>
      </w:r>
      <w:r>
        <w:rPr>
          <w:rFonts w:hint="eastAsia"/>
        </w:rPr>
        <w:t>（第</w:t>
      </w:r>
      <w:r>
        <w:t>88</w:t>
      </w:r>
      <w:r>
        <w:rPr>
          <w:rFonts w:hint="eastAsia"/>
        </w:rPr>
        <w:t>条関係）</w:t>
      </w:r>
    </w:p>
    <w:tbl>
      <w:tblPr>
        <w:tblW w:w="3352" w:type="dxa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894"/>
      </w:tblGrid>
      <w:tr w:rsidR="002E76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2E76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37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spacing w:line="462" w:lineRule="exact"/>
        <w:rPr>
          <w:rFonts w:hAnsi="Times New Roman"/>
        </w:rPr>
      </w:pPr>
      <w:r>
        <w:t xml:space="preserve">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0"/>
          <w:szCs w:val="30"/>
        </w:rPr>
        <w:instrText>液化石油ガス設備工事届書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0"/>
          <w:szCs w:val="30"/>
        </w:rPr>
        <w:t>液化石油ガス設備工事届書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 xml:space="preserve">　　　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下呂市長　　</w:t>
      </w:r>
      <w:r>
        <w:t xml:space="preserve">  </w:t>
      </w:r>
      <w:r>
        <w:rPr>
          <w:rFonts w:hint="eastAsia"/>
        </w:rPr>
        <w:t>様</w:t>
      </w: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  <w:r>
        <w:t xml:space="preserve">                                             </w:t>
      </w:r>
    </w:p>
    <w:p w:rsidR="002E764D" w:rsidRDefault="002E764D">
      <w:pPr>
        <w:adjustRightInd/>
        <w:rPr>
          <w:rFonts w:hAnsi="Times New Roman"/>
        </w:rPr>
      </w:pPr>
      <w:r>
        <w:t xml:space="preserve">                       </w:t>
      </w:r>
      <w:r>
        <w:rPr>
          <w:rFonts w:hint="eastAsia"/>
        </w:rPr>
        <w:t xml:space="preserve">　　　　　　　　　　　氏名又は名称及び法人にあ　　　　　　</w:t>
      </w:r>
      <w:r>
        <w:t xml:space="preserve">         </w:t>
      </w:r>
    </w:p>
    <w:p w:rsidR="002E764D" w:rsidRDefault="002E764D">
      <w:pPr>
        <w:adjustRightInd/>
        <w:rPr>
          <w:rFonts w:hAnsi="Times New Roman"/>
        </w:rPr>
      </w:pPr>
      <w:r>
        <w:t xml:space="preserve">                       </w:t>
      </w:r>
      <w:r>
        <w:rPr>
          <w:rFonts w:hint="eastAsia"/>
        </w:rPr>
        <w:t xml:space="preserve">　　　　　　　　　　　ってはその代表者の氏名　　　　　　　</w:t>
      </w:r>
      <w:r>
        <w:t xml:space="preserve">       </w:t>
      </w:r>
    </w:p>
    <w:p w:rsidR="002E764D" w:rsidRDefault="002E764D">
      <w:pPr>
        <w:adjustRightInd/>
        <w:rPr>
          <w:rFonts w:hAnsi="Times New Roman"/>
        </w:rPr>
      </w:pPr>
      <w:r>
        <w:t xml:space="preserve">                     </w:t>
      </w:r>
      <w:r>
        <w:rPr>
          <w:rFonts w:hint="eastAsia"/>
        </w:rPr>
        <w:t xml:space="preserve">　　　　　　　　　　　　</w:t>
      </w:r>
      <w:r>
        <w:t xml:space="preserve">                                             </w:t>
      </w:r>
    </w:p>
    <w:p w:rsidR="002E764D" w:rsidRDefault="002E764D">
      <w:pPr>
        <w:adjustRightInd/>
        <w:rPr>
          <w:rFonts w:hAnsi="Times New Roman"/>
        </w:rPr>
      </w:pPr>
      <w:r>
        <w:t xml:space="preserve">                                             </w:t>
      </w:r>
      <w:r>
        <w:rPr>
          <w:rFonts w:hint="eastAsia"/>
        </w:rPr>
        <w:t>住　所</w:t>
      </w:r>
      <w:r>
        <w:t xml:space="preserve">                                       </w:t>
      </w: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38</w:t>
      </w:r>
      <w:r>
        <w:rPr>
          <w:rFonts w:hint="eastAsia"/>
        </w:rPr>
        <w:t>条の３の規定により、次のとおり届</w:t>
      </w:r>
    </w:p>
    <w:p w:rsidR="002E764D" w:rsidRDefault="002E764D">
      <w:pPr>
        <w:adjustRightInd/>
        <w:rPr>
          <w:rFonts w:hAnsi="Times New Roman"/>
        </w:rPr>
      </w:pPr>
      <w:r>
        <w:rPr>
          <w:rFonts w:hint="eastAsia"/>
        </w:rPr>
        <w:t>け出ます。</w:t>
      </w:r>
    </w:p>
    <w:p w:rsidR="002E764D" w:rsidRDefault="002E764D">
      <w:pPr>
        <w:adjustRightInd/>
        <w:spacing w:line="246" w:lineRule="exact"/>
        <w:rPr>
          <w:rFonts w:hAnsi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75"/>
        <w:gridCol w:w="4792"/>
      </w:tblGrid>
      <w:tr w:rsidR="002E764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工事に係る供給設備又は消費設備の所在地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工事に係る供給設備又は消費設備の所在地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jc w:val="both"/>
            </w:pPr>
          </w:p>
        </w:tc>
      </w:tr>
      <w:tr w:rsidR="002E764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当該設備の所有者又は占有者の氏名又は名称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jc w:val="both"/>
            </w:pPr>
          </w:p>
        </w:tc>
      </w:tr>
      <w:tr w:rsidR="002E764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当該設備の使用目的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当該設備の使用目的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jc w:val="both"/>
            </w:pPr>
          </w:p>
        </w:tc>
      </w:tr>
      <w:tr w:rsidR="002E764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貯蔵設備の貯蔵能力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貯蔵設備の貯蔵能力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jc w:val="both"/>
            </w:pPr>
          </w:p>
        </w:tc>
      </w:tr>
      <w:tr w:rsidR="002E764D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kinsoku w:val="0"/>
              <w:overflowPunct w:val="0"/>
              <w:autoSpaceDE w:val="0"/>
              <w:autoSpaceDN w:val="0"/>
              <w:spacing w:line="246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工事の内容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工事の内容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4D" w:rsidRDefault="002E764D">
            <w:pPr>
              <w:jc w:val="both"/>
            </w:pPr>
          </w:p>
        </w:tc>
      </w:tr>
    </w:tbl>
    <w:p w:rsidR="002E764D" w:rsidRDefault="002E764D">
      <w:pPr>
        <w:adjustRightInd/>
        <w:spacing w:line="246" w:lineRule="exact"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</w:p>
    <w:p w:rsidR="002E764D" w:rsidRDefault="002E764D">
      <w:pPr>
        <w:adjustRightInd/>
        <w:rPr>
          <w:rFonts w:hAnsi="Times New Roman"/>
        </w:rPr>
      </w:pPr>
      <w:bookmarkStart w:id="0" w:name="_GoBack"/>
      <w:bookmarkEnd w:id="0"/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この用紙の大きさは、日本</w:t>
      </w:r>
      <w:r w:rsidR="007142A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2E764D" w:rsidRDefault="002E764D">
      <w:pPr>
        <w:adjustRightInd/>
        <w:rPr>
          <w:rFonts w:hAnsi="Times New Roman"/>
        </w:rPr>
      </w:pPr>
      <w:r>
        <w:t xml:space="preserve">        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×印の項は記載しないこと。</w:t>
      </w:r>
    </w:p>
    <w:p w:rsidR="002E764D" w:rsidRDefault="002E764D">
      <w:pPr>
        <w:adjustRightInd/>
        <w:ind w:left="834"/>
        <w:rPr>
          <w:rFonts w:hAnsi="Times New Roman"/>
        </w:rPr>
      </w:pPr>
      <w:r>
        <w:t xml:space="preserve"> </w:t>
      </w:r>
    </w:p>
    <w:sectPr w:rsidR="002E764D">
      <w:type w:val="continuous"/>
      <w:pgSz w:w="11906" w:h="16838"/>
      <w:pgMar w:top="1020" w:right="1266" w:bottom="1020" w:left="1264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0D" w:rsidRDefault="00F25F0D">
      <w:r>
        <w:separator/>
      </w:r>
    </w:p>
  </w:endnote>
  <w:endnote w:type="continuationSeparator" w:id="0">
    <w:p w:rsidR="00F25F0D" w:rsidRDefault="00F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0D" w:rsidRDefault="00F25F0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5F0D" w:rsidRDefault="00F2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oNotHyphenateCaps/>
  <w:drawingGridHorizontalSpacing w:val="0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A1"/>
    <w:rsid w:val="002E764D"/>
    <w:rsid w:val="004A5D70"/>
    <w:rsid w:val="007142A1"/>
    <w:rsid w:val="00AD6F2F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71A490"/>
  <w15:chartTrackingRefBased/>
  <w15:docId w15:val="{24B9DBE5-E656-4BD3-BC2D-6E740B3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岐阜県</dc:creator>
  <cp:keywords/>
  <dc:description/>
  <cp:lastModifiedBy>予防課 予防係</cp:lastModifiedBy>
  <cp:revision>2</cp:revision>
  <cp:lastPrinted>2007-12-25T02:35:00Z</cp:lastPrinted>
  <dcterms:created xsi:type="dcterms:W3CDTF">2021-02-24T02:06:00Z</dcterms:created>
  <dcterms:modified xsi:type="dcterms:W3CDTF">2021-02-24T02:06:00Z</dcterms:modified>
</cp:coreProperties>
</file>