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7F7" w:rsidRDefault="006B47F7">
      <w:pPr>
        <w:adjustRightInd/>
        <w:rPr>
          <w:rFonts w:hAnsi="Times New Roman"/>
          <w:spacing w:val="12"/>
          <w:lang w:eastAsia="zh-TW"/>
        </w:rPr>
      </w:pPr>
      <w:bookmarkStart w:id="0" w:name="_GoBack"/>
      <w:bookmarkEnd w:id="0"/>
      <w:r>
        <w:rPr>
          <w:lang w:eastAsia="zh-TW"/>
        </w:rPr>
        <w:t xml:space="preserve">  </w:t>
      </w:r>
    </w:p>
    <w:p w:rsidR="006B47F7" w:rsidRDefault="006B47F7">
      <w:pPr>
        <w:adjustRightInd/>
        <w:rPr>
          <w:rFonts w:hAnsi="Times New Roman"/>
          <w:spacing w:val="12"/>
          <w:lang w:eastAsia="zh-TW"/>
        </w:rPr>
      </w:pPr>
      <w:r>
        <w:rPr>
          <w:lang w:eastAsia="zh-TW"/>
        </w:rPr>
        <w:t xml:space="preserve">  </w:t>
      </w:r>
      <w:r>
        <w:rPr>
          <w:rFonts w:hint="eastAsia"/>
          <w:lang w:eastAsia="zh-TW"/>
        </w:rPr>
        <w:t>様式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１６（冷凍則第</w:t>
      </w:r>
      <w:r>
        <w:rPr>
          <w:lang w:eastAsia="zh-TW"/>
        </w:rPr>
        <w:t>37</w:t>
      </w:r>
      <w:r>
        <w:rPr>
          <w:rFonts w:hint="eastAsia"/>
          <w:lang w:eastAsia="zh-TW"/>
        </w:rPr>
        <w:t>条関係）</w:t>
      </w:r>
    </w:p>
    <w:p w:rsidR="006B47F7" w:rsidRDefault="006B47F7">
      <w:pPr>
        <w:adjustRightInd/>
        <w:spacing w:line="270" w:lineRule="exact"/>
        <w:rPr>
          <w:rFonts w:hAnsi="Times New Roman"/>
          <w:spacing w:val="12"/>
          <w:lang w:eastAsia="zh-TW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3161"/>
        <w:gridCol w:w="730"/>
        <w:gridCol w:w="972"/>
        <w:gridCol w:w="1946"/>
        <w:gridCol w:w="2188"/>
      </w:tblGrid>
      <w:tr w:rsidR="006B47F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冷凍保安責任者届書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冷凍保安責任者届書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</w:p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/>
        </w:tc>
      </w:tr>
      <w:tr w:rsidR="006B47F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righ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instrText>(</w:instrText>
            </w:r>
            <w:r>
              <w:rPr>
                <w:rFonts w:hint="eastAsia"/>
              </w:rPr>
              <w:instrText>事業所の名称を含む。</w:instrText>
            </w:r>
            <w: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t>(</w:t>
            </w:r>
            <w:r>
              <w:rPr>
                <w:rFonts w:hint="eastAsia"/>
              </w:rPr>
              <w:t>事業所の名称を含む。</w:t>
            </w:r>
            <w:r>
              <w:t>)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jc w:val="both"/>
            </w:pP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jc w:val="both"/>
            </w:pP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jc w:val="both"/>
            </w:pP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製造施設の区分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製造施設の区分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製氷・冷蔵・冷却・化学・スケート・冷暖房　</w:t>
            </w: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>選</w:t>
            </w:r>
          </w:p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</w:p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</w:rPr>
            </w:pPr>
          </w:p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第　　種冷凍機械責任者免状</w:t>
            </w: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suppressAutoHyphens w:val="0"/>
              <w:wordWrap/>
              <w:jc w:val="center"/>
              <w:textAlignment w:val="auto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  <w:lang w:eastAsia="zh-TW"/>
              </w:rPr>
            </w:pPr>
          </w:p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冷凍保安責任者の氏名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冷凍保安責任者の氏名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jc w:val="both"/>
            </w:pP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  <w:r>
              <w:rPr>
                <w:rFonts w:hint="eastAsia"/>
              </w:rPr>
              <w:t>解</w:t>
            </w:r>
          </w:p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spacing w:val="12"/>
              </w:rPr>
            </w:pPr>
          </w:p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</w:rPr>
            </w:pPr>
          </w:p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第　　種冷凍機械責任者免状</w:t>
            </w: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47F7" w:rsidRDefault="006B47F7">
            <w:pPr>
              <w:suppressAutoHyphens w:val="0"/>
              <w:wordWrap/>
              <w:textAlignment w:val="auto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spacing w:val="12"/>
                <w:lang w:eastAsia="zh-TW"/>
              </w:rPr>
            </w:pPr>
          </w:p>
          <w:p w:rsidR="006B47F7" w:rsidRDefault="006B47F7">
            <w:pPr>
              <w:kinsoku w:val="0"/>
              <w:overflowPunct w:val="0"/>
              <w:spacing w:line="270" w:lineRule="exact"/>
              <w:rPr>
                <w:rFonts w:hAnsi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冷凍保安責任者の氏名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 xml:space="preserve"> 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  <w:sz w:val="20"/>
                <w:szCs w:val="20"/>
              </w:rPr>
              <w:t>冷凍保安責任者の氏名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jc w:val="both"/>
            </w:pP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spacing w:val="12"/>
                <w:lang w:eastAsia="zh-TW"/>
              </w:rPr>
            </w:pPr>
            <w:r>
              <w:rPr>
                <w:rFonts w:hint="eastAsia"/>
                <w:lang w:eastAsia="zh-TW"/>
              </w:rPr>
              <w:t>選　任</w:t>
            </w:r>
          </w:p>
          <w:p w:rsidR="006B47F7" w:rsidRDefault="006B47F7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spacing w:val="12"/>
                <w:lang w:eastAsia="zh-TW"/>
              </w:rPr>
            </w:pPr>
            <w:r>
              <w:rPr>
                <w:lang w:eastAsia="zh-TW"/>
              </w:rPr>
              <w:t xml:space="preserve">             </w:t>
            </w:r>
            <w:r>
              <w:rPr>
                <w:rFonts w:hint="eastAsia"/>
                <w:lang w:eastAsia="zh-TW"/>
              </w:rPr>
              <w:t>年　　月　　日</w:t>
            </w:r>
          </w:p>
          <w:p w:rsidR="006B47F7" w:rsidRDefault="006B47F7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解　任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47F7" w:rsidRDefault="006B47F7">
            <w:pPr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6B47F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解任の理由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解任の理由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7F7" w:rsidRDefault="006B47F7">
            <w:pPr>
              <w:kinsoku w:val="0"/>
              <w:overflowPunct w:val="0"/>
              <w:spacing w:line="270" w:lineRule="exac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 w:hint="eastAsia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代表者氏名　　　　　　　　　　　　　　　　　　</w:t>
      </w:r>
      <w:r>
        <w:t xml:space="preserve">  </w:t>
      </w:r>
    </w:p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下呂市長　　　様</w:t>
      </w:r>
    </w:p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/>
          <w:spacing w:val="12"/>
        </w:rPr>
      </w:pPr>
    </w:p>
    <w:p w:rsidR="006B47F7" w:rsidRDefault="006B47F7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5A2FC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B47F7" w:rsidRDefault="006B47F7">
      <w:pPr>
        <w:adjustRightInd/>
        <w:rPr>
          <w:rFonts w:hAnsi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6B47F7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716" w:rsidRDefault="00D83716">
      <w:r>
        <w:separator/>
      </w:r>
    </w:p>
  </w:endnote>
  <w:endnote w:type="continuationSeparator" w:id="0">
    <w:p w:rsidR="00D83716" w:rsidRDefault="00D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716" w:rsidRDefault="00D837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3716" w:rsidRDefault="00D83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5"/>
    <w:rsid w:val="005066C4"/>
    <w:rsid w:val="005A2FC5"/>
    <w:rsid w:val="006B47F7"/>
    <w:rsid w:val="00853E26"/>
    <w:rsid w:val="00D8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243372-0EC3-424D-B52E-325E94BA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　　　　　　　　　　　　　　　　　　　　　　　　　　　　</vt:lpstr>
      <vt:lpstr>別表　　　　　　　　　　　　　　　　　　　　　　　　　　　　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2021-02-19T06:54:00Z</dcterms:created>
  <dcterms:modified xsi:type="dcterms:W3CDTF">2021-02-19T06:54:00Z</dcterms:modified>
</cp:coreProperties>
</file>