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28" w:rsidRDefault="006C1E28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２５（規則第</w:t>
      </w:r>
      <w:r>
        <w:rPr>
          <w:rFonts w:cs="ＭＳ 明朝"/>
        </w:rPr>
        <w:t>81</w:t>
      </w:r>
      <w:r>
        <w:rPr>
          <w:rFonts w:cs="ＭＳ 明朝" w:hint="eastAsia"/>
        </w:rPr>
        <w:t>条の</w:t>
      </w:r>
      <w:r>
        <w:rPr>
          <w:rFonts w:cs="ＭＳ 明朝"/>
        </w:rPr>
        <w:t>14</w:t>
      </w:r>
      <w:r>
        <w:rPr>
          <w:rFonts w:cs="ＭＳ 明朝" w:hint="eastAsia"/>
        </w:rPr>
        <w:t>関係）</w:t>
      </w:r>
    </w:p>
    <w:p w:rsidR="006C1E28" w:rsidRDefault="006C1E28">
      <w:pPr>
        <w:adjustRightInd/>
        <w:rPr>
          <w:rFonts w:ascii="Times New Roman" w:hAnsi="Times New Roman"/>
        </w:rPr>
      </w:pPr>
    </w:p>
    <w:p w:rsidR="006C1E28" w:rsidRDefault="006C1E28">
      <w:pPr>
        <w:adjustRightInd/>
        <w:rPr>
          <w:rFonts w:ascii="Times New Roman" w:hAnsi="Times New Roman"/>
        </w:rPr>
      </w:pPr>
    </w:p>
    <w:p w:rsidR="006C1E28" w:rsidRDefault="006C1E28">
      <w:pPr>
        <w:adjustRightInd/>
        <w:spacing w:line="432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2"/>
          <w:szCs w:val="32"/>
        </w:rPr>
        <w:instrText>火薬類販売数量報告書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2"/>
          <w:szCs w:val="32"/>
        </w:rPr>
        <w:t>火薬類販売数量報告書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6C1E28" w:rsidRDefault="006C1E28">
      <w:pPr>
        <w:adjustRightInd/>
        <w:rPr>
          <w:rFonts w:ascii="Times New Roman" w:hAnsi="Times New Roman"/>
        </w:rPr>
      </w:pPr>
    </w:p>
    <w:p w:rsidR="006C1E28" w:rsidRDefault="006C1E2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　　　　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年　　　月　　　日</w:t>
      </w:r>
    </w:p>
    <w:p w:rsidR="006C1E28" w:rsidRDefault="006C1E28">
      <w:pPr>
        <w:adjustRightInd/>
        <w:rPr>
          <w:rFonts w:ascii="Times New Roman" w:hAnsi="Times New Roman"/>
        </w:rPr>
      </w:pPr>
    </w:p>
    <w:p w:rsidR="006C1E28" w:rsidRDefault="006C1E28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　　下呂市長　様</w:t>
      </w:r>
    </w:p>
    <w:p w:rsidR="006C1E28" w:rsidRDefault="006C1E28">
      <w:pPr>
        <w:adjustRightInd/>
        <w:jc w:val="right"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代表者氏名　</w:t>
      </w:r>
      <w:r>
        <w:rPr>
          <w:rFonts w:cs="ＭＳ 明朝"/>
          <w:lang w:eastAsia="zh-TW"/>
        </w:rPr>
        <w:t xml:space="preserve">                      </w:t>
      </w:r>
      <w:r>
        <w:rPr>
          <w:rFonts w:cs="ＭＳ 明朝" w:hint="eastAsia"/>
          <w:lang w:eastAsia="zh-TW"/>
        </w:rPr>
        <w:t>印</w:t>
      </w:r>
    </w:p>
    <w:p w:rsidR="006C1E28" w:rsidRDefault="006C1E28">
      <w:pPr>
        <w:adjustRightInd/>
        <w:rPr>
          <w:rFonts w:cs="ＭＳ 明朝"/>
          <w:lang w:eastAsia="zh-TW"/>
        </w:rPr>
      </w:pPr>
      <w:r>
        <w:rPr>
          <w:rFonts w:cs="ＭＳ 明朝"/>
          <w:lang w:eastAsia="zh-TW"/>
        </w:rPr>
        <w:t xml:space="preserve"> </w:t>
      </w:r>
    </w:p>
    <w:p w:rsidR="006C1E28" w:rsidRDefault="006C1E28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1928"/>
        <w:gridCol w:w="1927"/>
        <w:gridCol w:w="1928"/>
        <w:gridCol w:w="1927"/>
      </w:tblGrid>
      <w:tr w:rsidR="006C1E28">
        <w:trPr>
          <w:trHeight w:val="461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28" w:rsidRDefault="006C1E2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種類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種類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28" w:rsidRDefault="006C1E2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前年度からの繰越数量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前年度からの繰越数量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28" w:rsidRDefault="006C1E2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譲受数量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譲受数量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28" w:rsidRDefault="006C1E2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譲渡数量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譲渡数量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1E28" w:rsidRDefault="006C1E28">
            <w:pPr>
              <w:kinsoku w:val="0"/>
              <w:overflowPunct w:val="0"/>
              <w:autoSpaceDE w:val="0"/>
              <w:autoSpaceDN w:val="0"/>
              <w:spacing w:line="152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現在数量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  <w:w w:val="50"/>
              </w:rPr>
              <w:instrText>翌年度への繰越数量</w:instrText>
            </w:r>
            <w:r>
              <w:rPr>
                <w:rFonts w:cs="ＭＳ 明朝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現在数量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翌年度への繰越数量</w:t>
            </w:r>
            <w:r>
              <w:rPr>
                <w:rFonts w:cs="ＭＳ 明朝"/>
              </w:rPr>
              <w:t>)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6C1E28">
        <w:trPr>
          <w:trHeight w:val="275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．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．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．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．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㎏</w:t>
            </w:r>
          </w:p>
        </w:tc>
      </w:tr>
      <w:tr w:rsidR="006C1E28">
        <w:trPr>
          <w:trHeight w:val="266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爆薬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爆薬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．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．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．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．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㎏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工業雷管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工業雷管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電気雷管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電気雷管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銃用雷管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銃用雷管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実包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実包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空包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空包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導爆線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導爆線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導火線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導火線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ｺﾝｸﾘｰﾄ破砕器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ｺﾝｸﾘｰﾄ破砕器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  <w:sz w:val="16"/>
                <w:szCs w:val="16"/>
              </w:rPr>
              <w:fldChar w:fldCharType="begin"/>
            </w:r>
            <w:r>
              <w:rPr>
                <w:rFonts w:cs="ＭＳ 明朝"/>
                <w:sz w:val="16"/>
                <w:szCs w:val="16"/>
              </w:rPr>
              <w:instrText>eq \o\ad(</w:instrText>
            </w:r>
            <w:r>
              <w:rPr>
                <w:rFonts w:cs="ＭＳ 明朝" w:hint="eastAsia"/>
                <w:sz w:val="16"/>
                <w:szCs w:val="16"/>
              </w:rPr>
              <w:instrText>建びょう銃用空砲</w:instrText>
            </w:r>
            <w:r>
              <w:rPr>
                <w:rFonts w:cs="ＭＳ 明朝"/>
                <w:sz w:val="16"/>
                <w:szCs w:val="16"/>
              </w:rPr>
              <w:instrText>,</w:instrText>
            </w:r>
            <w:r>
              <w:rPr>
                <w:rFonts w:cs="ＭＳ 明朝" w:hint="eastAsia"/>
                <w:sz w:val="16"/>
                <w:szCs w:val="16"/>
              </w:rPr>
              <w:instrText xml:space="preserve">　　　　　　</w:instrText>
            </w:r>
            <w:r>
              <w:rPr>
                <w:rFonts w:cs="ＭＳ 明朝"/>
                <w:sz w:val="16"/>
                <w:szCs w:val="16"/>
              </w:rPr>
              <w:instrText>)</w:instrText>
            </w:r>
            <w:r>
              <w:rPr>
                <w:rFonts w:cs="ＭＳ 明朝"/>
                <w:sz w:val="16"/>
                <w:szCs w:val="16"/>
              </w:rPr>
              <w:fldChar w:fldCharType="separate"/>
            </w:r>
            <w:r>
              <w:rPr>
                <w:rFonts w:cs="ＭＳ 明朝" w:hint="eastAsia"/>
                <w:sz w:val="16"/>
                <w:szCs w:val="16"/>
              </w:rPr>
              <w:t>建びょう銃用空砲</w:t>
            </w:r>
            <w:r>
              <w:rPr>
                <w:rFonts w:cs="ＭＳ 明朝"/>
                <w:sz w:val="16"/>
                <w:szCs w:val="16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競技用紙雷管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競技用紙雷管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枚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枚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枚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枚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ind w:left="190" w:hangingChars="100" w:hanging="19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  <w:sz w:val="12"/>
                <w:szCs w:val="12"/>
              </w:rPr>
              <w:t>救命ロープ発射銃用空砲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28" w:rsidRDefault="006C1E28">
            <w:pPr>
              <w:ind w:right="95"/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28" w:rsidRDefault="006C1E28">
            <w:pPr>
              <w:ind w:right="95"/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28" w:rsidRDefault="006C1E28">
            <w:pPr>
              <w:ind w:right="95"/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1E28" w:rsidRDefault="006C1E28">
            <w:pPr>
              <w:ind w:right="95"/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導火管付雷管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導火管付雷管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と殺銃用空包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と殺銃用空包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  <w:sz w:val="18"/>
                <w:szCs w:val="18"/>
              </w:rPr>
              <w:fldChar w:fldCharType="begin"/>
            </w:r>
            <w:r>
              <w:rPr>
                <w:rFonts w:cs="ＭＳ 明朝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ﾓﾃﾞﾙﾛｹｯﾄ推進具</w:instrText>
            </w:r>
            <w:r>
              <w:rPr>
                <w:rFonts w:cs="ＭＳ 明朝"/>
                <w:sz w:val="18"/>
                <w:szCs w:val="18"/>
              </w:rPr>
              <w:instrText>,</w:instrText>
            </w:r>
            <w:r>
              <w:rPr>
                <w:rFonts w:cs="ＭＳ 明朝" w:hint="eastAsia"/>
                <w:sz w:val="18"/>
                <w:szCs w:val="18"/>
              </w:rPr>
              <w:instrText xml:space="preserve">　　　　　　</w:instrText>
            </w:r>
            <w:r>
              <w:rPr>
                <w:rFonts w:cs="ＭＳ 明朝"/>
                <w:sz w:val="18"/>
                <w:szCs w:val="18"/>
              </w:rPr>
              <w:instrText>)</w:instrText>
            </w:r>
            <w:r>
              <w:rPr>
                <w:rFonts w:cs="ＭＳ 明朝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ﾓﾃﾞﾙﾛｹｯﾄ推進具</w:t>
            </w:r>
            <w:r>
              <w:rPr>
                <w:rFonts w:cs="ＭＳ 明朝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ｇ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打揚煙火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打揚煙火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仕掛煙火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仕掛煙火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その他煙火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その他煙火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点火玉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点火玉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雷コード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雷コード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速火線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速火線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親コード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親コード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</w:tr>
      <w:tr w:rsidR="006C1E28">
        <w:trPr>
          <w:trHeight w:val="70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</w:tr>
      <w:tr w:rsidR="006C1E28">
        <w:trPr>
          <w:trHeight w:val="304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1E28" w:rsidRDefault="006C1E28">
            <w:pPr>
              <w:rPr>
                <w:rFonts w:ascii="Times New Roman" w:hAnsi="Times New Roman"/>
              </w:rPr>
            </w:pPr>
          </w:p>
        </w:tc>
      </w:tr>
    </w:tbl>
    <w:p w:rsidR="006C1E28" w:rsidRDefault="006C1E28">
      <w:pPr>
        <w:adjustRightInd/>
        <w:spacing w:line="202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この報告は、毎年度集計したものを４月３０日までに提出すること。</w:t>
      </w:r>
    </w:p>
    <w:p w:rsidR="006C1E28" w:rsidRDefault="006C1E28">
      <w:pPr>
        <w:adjustRightInd/>
        <w:spacing w:line="202" w:lineRule="exact"/>
        <w:ind w:firstLineChars="400" w:firstLine="760"/>
        <w:rPr>
          <w:rFonts w:ascii="Times New Roman" w:hAnsi="Times New Roman"/>
        </w:rPr>
      </w:pPr>
      <w:r>
        <w:rPr>
          <w:rFonts w:cs="ＭＳ 明朝" w:hint="eastAsia"/>
        </w:rPr>
        <w:t>２　この用紙の大きさは、日本</w:t>
      </w:r>
      <w:r w:rsidR="0074217D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sectPr w:rsidR="006C1E28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C9" w:rsidRDefault="00FE07C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FE07C9" w:rsidRDefault="00FE07C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28" w:rsidRDefault="006C1E28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C9" w:rsidRDefault="00FE07C9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07C9" w:rsidRDefault="00FE07C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7F"/>
    <w:rsid w:val="006C1E28"/>
    <w:rsid w:val="0074217D"/>
    <w:rsid w:val="009D1BDB"/>
    <w:rsid w:val="00BA377F"/>
    <w:rsid w:val="00EF2250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3505D"/>
  <w15:chartTrackingRefBased/>
  <w15:docId w15:val="{A4CF998A-C9D3-492D-99DF-6A9CECE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２５（規則第81条の14関係）</vt:lpstr>
      <vt:lpstr>様式 ２５（規則第81条の14関係）</vt:lpstr>
    </vt:vector>
  </TitlesOfParts>
  <Company>下呂市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２５（規則第81条の14関係）</dc:title>
  <dc:subject/>
  <dc:creator>岐阜県</dc:creator>
  <cp:keywords/>
  <dc:description/>
  <cp:lastModifiedBy>予防課 危険物係</cp:lastModifiedBy>
  <cp:revision>3</cp:revision>
  <cp:lastPrinted>2007-01-29T06:45:00Z</cp:lastPrinted>
  <dcterms:created xsi:type="dcterms:W3CDTF">2021-02-16T00:57:00Z</dcterms:created>
  <dcterms:modified xsi:type="dcterms:W3CDTF">2021-02-18T07:08:00Z</dcterms:modified>
</cp:coreProperties>
</file>