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41" w:rsidRDefault="00460D95" w:rsidP="008D661B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４４</w:t>
      </w:r>
    </w:p>
    <w:p w:rsidR="00F81D41" w:rsidRDefault="00F81D41">
      <w:pPr>
        <w:adjustRightInd/>
        <w:rPr>
          <w:rFonts w:ascii="Times New Roman" w:hAnsi="Times New Roman"/>
        </w:rPr>
      </w:pPr>
    </w:p>
    <w:p w:rsidR="00F81D41" w:rsidRDefault="00460D95">
      <w:pPr>
        <w:adjustRightInd/>
        <w:spacing w:line="472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 </w:t>
      </w:r>
      <w:r>
        <w:rPr>
          <w:rFonts w:cs="ＭＳ 明朝" w:hint="eastAsia"/>
          <w:sz w:val="28"/>
          <w:szCs w:val="28"/>
        </w:rPr>
        <w:t>がん具煙火貯蔵庫定期自主検査結果表</w:t>
      </w:r>
    </w:p>
    <w:p w:rsidR="00F81D41" w:rsidRDefault="00460D95">
      <w:pPr>
        <w:adjustRightInd/>
        <w:spacing w:line="472" w:lineRule="exact"/>
        <w:rPr>
          <w:rFonts w:ascii="Times New Roman" w:hAnsi="Times New Roman"/>
          <w:lang w:eastAsia="zh-TW"/>
        </w:rPr>
      </w:pPr>
      <w:r>
        <w:rPr>
          <w:rFonts w:cs="ＭＳ 明朝"/>
        </w:rPr>
        <w:t xml:space="preserve">                     </w:t>
      </w: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</w:t>
      </w:r>
      <w:r>
        <w:rPr>
          <w:rFonts w:cs="ＭＳ 明朝" w:hint="eastAsia"/>
          <w:sz w:val="28"/>
          <w:szCs w:val="28"/>
          <w:lang w:eastAsia="zh-TW"/>
        </w:rPr>
        <w:t>（　　火薬庫群</w:t>
      </w:r>
      <w:r>
        <w:rPr>
          <w:rFonts w:cs="ＭＳ 明朝"/>
          <w:sz w:val="28"/>
          <w:szCs w:val="28"/>
          <w:lang w:eastAsia="zh-TW"/>
        </w:rPr>
        <w:t xml:space="preserve">    </w:t>
      </w:r>
      <w:r>
        <w:rPr>
          <w:rFonts w:cs="ＭＳ 明朝" w:hint="eastAsia"/>
          <w:sz w:val="28"/>
          <w:szCs w:val="28"/>
          <w:lang w:eastAsia="zh-TW"/>
        </w:rPr>
        <w:t xml:space="preserve">　　号庫～　　号庫）</w:t>
      </w:r>
    </w:p>
    <w:p w:rsidR="00F81D41" w:rsidRDefault="00F81D41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675"/>
        <w:gridCol w:w="771"/>
        <w:gridCol w:w="2892"/>
        <w:gridCol w:w="1831"/>
        <w:gridCol w:w="771"/>
        <w:gridCol w:w="867"/>
        <w:gridCol w:w="771"/>
      </w:tblGrid>
      <w:tr w:rsidR="00F81D41">
        <w:trPr>
          <w:trHeight w:val="576"/>
        </w:trPr>
        <w:tc>
          <w:tcPr>
            <w:tcW w:w="24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火薬庫群の付近にある</w:t>
            </w:r>
          </w:p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保安物件の名称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保安物件の名称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当該保安物件から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当該保安物件から</w:t>
            </w:r>
            <w:r>
              <w:rPr>
                <w:rFonts w:cs="ＭＳ 明朝"/>
              </w:rPr>
              <w:fldChar w:fldCharType="end"/>
            </w:r>
          </w:p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最短距離にある火薬庫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最短距離にある火薬庫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保安距離及び当該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保安距離及び当該</w:t>
            </w:r>
            <w:r>
              <w:rPr>
                <w:rFonts w:cs="ＭＳ 明朝"/>
              </w:rPr>
              <w:fldChar w:fldCharType="end"/>
            </w:r>
          </w:p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保安物件までの距離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保安物件までの距離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防火壁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判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定</w:t>
            </w:r>
          </w:p>
        </w:tc>
      </w:tr>
      <w:tr w:rsidR="00F81D41">
        <w:trPr>
          <w:cantSplit/>
          <w:trHeight w:val="38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第１種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 xml:space="preserve">号庫・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　ｍ・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cantSplit/>
          <w:trHeight w:val="384"/>
        </w:trPr>
        <w:tc>
          <w:tcPr>
            <w:tcW w:w="96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 xml:space="preserve">号庫・　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cantSplit/>
          <w:trHeight w:val="38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第２種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 xml:space="preserve">号庫・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cantSplit/>
          <w:trHeight w:val="384"/>
        </w:trPr>
        <w:tc>
          <w:tcPr>
            <w:tcW w:w="96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 xml:space="preserve">号庫・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cantSplit/>
          <w:trHeight w:val="38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第３種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号庫・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cantSplit/>
          <w:trHeight w:val="384"/>
        </w:trPr>
        <w:tc>
          <w:tcPr>
            <w:tcW w:w="96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号庫・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　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　　ｍ・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cantSplit/>
          <w:trHeight w:val="38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第４種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号庫・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cantSplit/>
          <w:trHeight w:val="384"/>
        </w:trPr>
        <w:tc>
          <w:tcPr>
            <w:tcW w:w="96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号庫・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　査　項　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　　　査　　　内　　　容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補正・修正事項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判定</w:t>
            </w: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位　　　　　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湿地ではないか。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　火　措　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鉄網モルタル塗、漆喰塗等に異常はないか。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盗難防止措置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入口の扉には施錠できるか。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立入警戒措置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関係者以外に対する境界柵、警戒札は良いか。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　　火　　壁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構造、厚さ、高さ等の基準は維持されているか。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隔　　　　　壁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460D95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構造、厚さ、張出し等の基準は維持されているか。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</w:tr>
      <w:tr w:rsidR="00F81D41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41" w:rsidRDefault="00F81D41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41" w:rsidRDefault="00F81D4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D41" w:rsidRDefault="00F81D41">
            <w:pPr>
              <w:jc w:val="center"/>
              <w:rPr>
                <w:rFonts w:cs="ＭＳ 明朝"/>
              </w:rPr>
            </w:pPr>
          </w:p>
        </w:tc>
      </w:tr>
      <w:tr w:rsidR="00F81D41">
        <w:trPr>
          <w:trHeight w:val="768"/>
        </w:trPr>
        <w:tc>
          <w:tcPr>
            <w:tcW w:w="24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1D41" w:rsidRDefault="00460D95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検査を指揮監督した保安</w:t>
            </w:r>
          </w:p>
          <w:p w:rsidR="00F81D41" w:rsidRDefault="00460D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責任者による記名、押印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1D41" w:rsidRDefault="00460D95">
            <w:pPr>
              <w:kinsoku w:val="0"/>
              <w:overflowPunct w:val="0"/>
              <w:autoSpaceDE w:val="0"/>
              <w:autoSpaceDN w:val="0"/>
              <w:spacing w:line="384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                                       </w:t>
            </w:r>
            <w:r>
              <w:rPr>
                <w:rFonts w:cs="ＭＳ 明朝" w:hint="eastAsia"/>
              </w:rPr>
              <w:t xml:space="preserve">　　印</w:t>
            </w:r>
          </w:p>
        </w:tc>
      </w:tr>
    </w:tbl>
    <w:p w:rsidR="00F81D41" w:rsidRDefault="00F81D41">
      <w:pPr>
        <w:adjustRightInd/>
        <w:rPr>
          <w:rFonts w:ascii="Times New Roman" w:hAnsi="Times New Roman"/>
        </w:rPr>
      </w:pPr>
    </w:p>
    <w:p w:rsidR="00460D95" w:rsidRDefault="00460D95">
      <w:pPr>
        <w:adjustRightInd/>
        <w:rPr>
          <w:rFonts w:ascii="Times New Roman" w:hAnsi="Times New Roman"/>
        </w:rPr>
      </w:pPr>
    </w:p>
    <w:sectPr w:rsidR="00460D95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03" w:rsidRDefault="000A4903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0A4903" w:rsidRDefault="000A4903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41" w:rsidRDefault="00F81D41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03" w:rsidRDefault="000A4903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4903" w:rsidRDefault="000A4903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1D"/>
    <w:rsid w:val="000A4903"/>
    <w:rsid w:val="00460D95"/>
    <w:rsid w:val="008D661B"/>
    <w:rsid w:val="00F81D41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7D7B2"/>
  <w15:chartTrackingRefBased/>
  <w15:docId w15:val="{722F9A09-69FD-4F2F-94EB-F11A19D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３９</vt:lpstr>
      <vt:lpstr>様式 ３９</vt:lpstr>
    </vt:vector>
  </TitlesOfParts>
  <Company>下呂市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３９</dc:title>
  <dc:subject/>
  <dc:creator>岐阜県</dc:creator>
  <cp:keywords/>
  <dc:description/>
  <cp:lastModifiedBy>予防課 危険物係</cp:lastModifiedBy>
  <cp:revision>3</cp:revision>
  <cp:lastPrinted>2006-02-06T06:13:00Z</cp:lastPrinted>
  <dcterms:created xsi:type="dcterms:W3CDTF">2021-02-16T01:20:00Z</dcterms:created>
  <dcterms:modified xsi:type="dcterms:W3CDTF">2021-02-18T07:23:00Z</dcterms:modified>
</cp:coreProperties>
</file>