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ADE" w:rsidRDefault="00332ADE">
      <w:pPr>
        <w:adjustRightInd/>
        <w:spacing w:line="226" w:lineRule="exact"/>
        <w:rPr>
          <w:rFonts w:ascii="Times New Roman" w:hAnsi="Times New Roman"/>
        </w:rPr>
      </w:pPr>
      <w:bookmarkStart w:id="0" w:name="_GoBack"/>
      <w:bookmarkEnd w:id="0"/>
      <w:r>
        <w:rPr>
          <w:rFonts w:cs="ＭＳ 明朝" w:hint="eastAsia"/>
        </w:rPr>
        <w:t>様式</w:t>
      </w:r>
      <w:r>
        <w:rPr>
          <w:rFonts w:cs="ＭＳ 明朝"/>
        </w:rPr>
        <w:t xml:space="preserve"> </w:t>
      </w:r>
      <w:r>
        <w:rPr>
          <w:rFonts w:cs="ＭＳ 明朝" w:hint="eastAsia"/>
        </w:rPr>
        <w:t>５３（規則第</w:t>
      </w:r>
      <w:r>
        <w:rPr>
          <w:rFonts w:cs="ＭＳ 明朝"/>
        </w:rPr>
        <w:t>35</w:t>
      </w:r>
      <w:r>
        <w:rPr>
          <w:rFonts w:cs="ＭＳ 明朝" w:hint="eastAsia"/>
        </w:rPr>
        <w:t>条関係）</w:t>
      </w:r>
    </w:p>
    <w:tbl>
      <w:tblPr>
        <w:tblW w:w="0" w:type="auto"/>
        <w:tblInd w:w="6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1638"/>
      </w:tblGrid>
      <w:tr w:rsidR="00332ADE">
        <w:trPr>
          <w:trHeight w:val="226"/>
        </w:trPr>
        <w:tc>
          <w:tcPr>
            <w:tcW w:w="144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2ADE" w:rsidRDefault="00332ADE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2ADE" w:rsidRDefault="00332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32ADE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2ADE" w:rsidRDefault="00332ADE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2ADE" w:rsidRDefault="00332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32ADE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32ADE" w:rsidRDefault="00332ADE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×受理年月日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2ADE" w:rsidRDefault="00332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32ADE">
        <w:trPr>
          <w:trHeight w:val="226"/>
        </w:trPr>
        <w:tc>
          <w:tcPr>
            <w:tcW w:w="14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332ADE" w:rsidRDefault="00332ADE">
            <w:pPr>
              <w:rPr>
                <w:rFonts w:cs="ＭＳ 明朝"/>
              </w:rPr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rPr>
                <w:rFonts w:cs="ＭＳ 明朝"/>
              </w:rPr>
              <w:instrText xml:space="preserve"> 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332ADE" w:rsidRDefault="00332ADE">
            <w:pPr>
              <w:kinsoku w:val="0"/>
              <w:overflowPunct w:val="0"/>
              <w:autoSpaceDE w:val="0"/>
              <w:autoSpaceDN w:val="0"/>
              <w:spacing w:line="226" w:lineRule="exac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332ADE" w:rsidRDefault="00332ADE">
      <w:pPr>
        <w:adjustRightInd/>
        <w:spacing w:line="226" w:lineRule="exact"/>
        <w:rPr>
          <w:rFonts w:ascii="Times New Roman" w:hAnsi="Times New Roman"/>
        </w:rPr>
      </w:pPr>
    </w:p>
    <w:p w:rsidR="00332ADE" w:rsidRDefault="00332ADE">
      <w:pPr>
        <w:adjustRightInd/>
        <w:rPr>
          <w:rFonts w:ascii="Times New Roman" w:hAnsi="Times New Roman"/>
        </w:rPr>
      </w:pPr>
    </w:p>
    <w:p w:rsidR="00332ADE" w:rsidRDefault="00332ADE">
      <w:pPr>
        <w:adjustRightInd/>
        <w:spacing w:line="448" w:lineRule="exact"/>
        <w:rPr>
          <w:rFonts w:ascii="Times New Roman" w:hAnsi="Times New Roman"/>
        </w:rPr>
      </w:pPr>
      <w:r>
        <w:rPr>
          <w:rFonts w:cs="ＭＳ 明朝"/>
        </w:rPr>
        <w:t xml:space="preserve">                        </w:t>
      </w:r>
      <w:r>
        <w:rPr>
          <w:rFonts w:hAnsi="Times New Roman" w:cs="ＭＳ 明朝"/>
          <w:color w:val="auto"/>
          <w:sz w:val="24"/>
          <w:szCs w:val="24"/>
        </w:rPr>
        <w:fldChar w:fldCharType="begin"/>
      </w:r>
      <w:r>
        <w:rPr>
          <w:rFonts w:hAnsi="Times New Roman" w:cs="ＭＳ 明朝"/>
          <w:color w:val="auto"/>
          <w:sz w:val="24"/>
          <w:szCs w:val="24"/>
        </w:rPr>
        <w:instrText>eq \o\ad(</w:instrText>
      </w:r>
      <w:r>
        <w:rPr>
          <w:rFonts w:cs="ＭＳ 明朝" w:hint="eastAsia"/>
          <w:sz w:val="30"/>
          <w:szCs w:val="30"/>
        </w:rPr>
        <w:instrText>火薬類譲渡許可申請書</w:instrText>
      </w:r>
      <w:r>
        <w:rPr>
          <w:rFonts w:hAnsi="Times New Roman" w:cs="ＭＳ 明朝"/>
          <w:color w:val="auto"/>
          <w:sz w:val="24"/>
          <w:szCs w:val="24"/>
        </w:rPr>
        <w:instrText>,</w:instrText>
      </w:r>
      <w:r>
        <w:rPr>
          <w:rFonts w:hAnsi="Times New Roman" w:cs="ＭＳ 明朝" w:hint="eastAsia"/>
          <w:color w:val="auto"/>
          <w:sz w:val="21"/>
          <w:szCs w:val="21"/>
        </w:rPr>
        <w:instrText xml:space="preserve">　　　　　　　　　　　　　　　　　　　　　　　</w:instrText>
      </w:r>
      <w:r>
        <w:rPr>
          <w:rFonts w:hAnsi="Times New Roman" w:cs="ＭＳ 明朝"/>
          <w:color w:val="auto"/>
          <w:sz w:val="21"/>
          <w:szCs w:val="21"/>
        </w:rPr>
        <w:instrText xml:space="preserve"> </w:instrText>
      </w:r>
      <w:r>
        <w:rPr>
          <w:rFonts w:hAnsi="Times New Roman" w:cs="ＭＳ 明朝"/>
          <w:color w:val="auto"/>
          <w:sz w:val="24"/>
          <w:szCs w:val="24"/>
        </w:rPr>
        <w:instrText>)</w:instrText>
      </w:r>
      <w:r>
        <w:rPr>
          <w:rFonts w:hAnsi="Times New Roman" w:cs="ＭＳ 明朝"/>
          <w:color w:val="auto"/>
          <w:sz w:val="24"/>
          <w:szCs w:val="24"/>
        </w:rPr>
        <w:fldChar w:fldCharType="separate"/>
      </w:r>
      <w:r>
        <w:rPr>
          <w:rFonts w:cs="ＭＳ 明朝" w:hint="eastAsia"/>
          <w:sz w:val="30"/>
          <w:szCs w:val="30"/>
        </w:rPr>
        <w:t>火薬類譲渡許可申請書</w:t>
      </w:r>
      <w:r>
        <w:rPr>
          <w:rFonts w:hAnsi="Times New Roman" w:cs="ＭＳ 明朝"/>
          <w:color w:val="auto"/>
          <w:sz w:val="24"/>
          <w:szCs w:val="24"/>
        </w:rPr>
        <w:fldChar w:fldCharType="end"/>
      </w:r>
    </w:p>
    <w:p w:rsidR="00332ADE" w:rsidRDefault="00332ADE">
      <w:pPr>
        <w:adjustRightInd/>
        <w:rPr>
          <w:rFonts w:ascii="Times New Roman" w:hAnsi="Times New Roman"/>
        </w:rPr>
      </w:pPr>
    </w:p>
    <w:p w:rsidR="00332ADE" w:rsidRDefault="00332ADE">
      <w:pPr>
        <w:adjustRightInd/>
        <w:rPr>
          <w:rFonts w:ascii="Times New Roman" w:hAnsi="Times New Roman"/>
        </w:rPr>
      </w:pPr>
    </w:p>
    <w:p w:rsidR="00332ADE" w:rsidRDefault="00332ADE">
      <w:pPr>
        <w:adjustRightInd/>
        <w:rPr>
          <w:rFonts w:ascii="Times New Roman" w:hAnsi="Times New Roman"/>
        </w:rPr>
      </w:pPr>
      <w:r>
        <w:rPr>
          <w:rFonts w:cs="ＭＳ 明朝"/>
        </w:rPr>
        <w:t xml:space="preserve">                                                         </w:t>
      </w:r>
      <w:r>
        <w:rPr>
          <w:rFonts w:cs="ＭＳ 明朝" w:hint="eastAsia"/>
        </w:rPr>
        <w:t xml:space="preserve">　　　　　　</w:t>
      </w:r>
      <w:r>
        <w:rPr>
          <w:rFonts w:cs="ＭＳ 明朝"/>
        </w:rPr>
        <w:t xml:space="preserve">       </w:t>
      </w:r>
      <w:r>
        <w:rPr>
          <w:rFonts w:cs="ＭＳ 明朝" w:hint="eastAsia"/>
        </w:rPr>
        <w:t xml:space="preserve">　　　　年　　月　　日</w:t>
      </w:r>
    </w:p>
    <w:p w:rsidR="00332ADE" w:rsidRDefault="00332ADE">
      <w:pPr>
        <w:adjustRightInd/>
        <w:rPr>
          <w:rFonts w:ascii="Times New Roman" w:hAnsi="Times New Roman"/>
        </w:rPr>
      </w:pPr>
    </w:p>
    <w:p w:rsidR="00332ADE" w:rsidRDefault="00332ADE">
      <w:pPr>
        <w:adjustRightInd/>
        <w:rPr>
          <w:rFonts w:ascii="Times New Roman" w:hAnsi="Times New Roman"/>
          <w:lang w:eastAsia="zh-TW"/>
        </w:rPr>
      </w:pPr>
      <w:r>
        <w:rPr>
          <w:rFonts w:cs="ＭＳ 明朝" w:hint="eastAsia"/>
        </w:rPr>
        <w:t xml:space="preserve">　　　　</w:t>
      </w:r>
      <w:r>
        <w:rPr>
          <w:rFonts w:cs="ＭＳ 明朝"/>
        </w:rPr>
        <w:t xml:space="preserve">        </w:t>
      </w:r>
      <w:r>
        <w:rPr>
          <w:rFonts w:cs="ＭＳ 明朝" w:hint="eastAsia"/>
          <w:lang w:eastAsia="zh-TW"/>
        </w:rPr>
        <w:t>下呂市長</w:t>
      </w:r>
      <w:r>
        <w:rPr>
          <w:rFonts w:cs="ＭＳ 明朝"/>
          <w:lang w:eastAsia="zh-TW"/>
        </w:rPr>
        <w:t xml:space="preserve">  </w:t>
      </w:r>
      <w:r>
        <w:rPr>
          <w:rFonts w:cs="ＭＳ 明朝" w:hint="eastAsia"/>
          <w:lang w:eastAsia="zh-TW"/>
        </w:rPr>
        <w:t>様</w:t>
      </w:r>
    </w:p>
    <w:p w:rsidR="00332ADE" w:rsidRDefault="00332ADE">
      <w:pPr>
        <w:adjustRightInd/>
        <w:rPr>
          <w:rFonts w:ascii="Times New Roman" w:hAnsi="Times New Roman"/>
          <w:lang w:eastAsia="zh-TW"/>
        </w:rPr>
      </w:pPr>
    </w:p>
    <w:p w:rsidR="00332ADE" w:rsidRDefault="00332ADE">
      <w:pPr>
        <w:adjustRightInd/>
        <w:rPr>
          <w:rFonts w:ascii="Times New Roman" w:hAnsi="Times New Roman"/>
          <w:lang w:eastAsia="zh-TW"/>
        </w:rPr>
      </w:pPr>
    </w:p>
    <w:p w:rsidR="00332ADE" w:rsidRDefault="00332ADE">
      <w:pPr>
        <w:adjustRightInd/>
        <w:rPr>
          <w:rFonts w:ascii="Times New Roman" w:hAnsi="Times New Roman"/>
          <w:lang w:eastAsia="zh-TW"/>
        </w:rPr>
      </w:pPr>
    </w:p>
    <w:p w:rsidR="00332ADE" w:rsidRDefault="00332ADE">
      <w:pPr>
        <w:adjustRightInd/>
        <w:rPr>
          <w:rFonts w:ascii="Times New Roman" w:hAnsi="Times New Roman"/>
        </w:rPr>
      </w:pPr>
      <w:r>
        <w:rPr>
          <w:rFonts w:cs="ＭＳ 明朝" w:hint="eastAsia"/>
          <w:lang w:eastAsia="zh-TW"/>
        </w:rPr>
        <w:t xml:space="preserve">　　　　　　　　　　　　　　　　　　　　　　　　　　</w:t>
      </w:r>
      <w:r>
        <w:rPr>
          <w:rFonts w:cs="ＭＳ 明朝"/>
          <w:lang w:eastAsia="zh-TW"/>
        </w:rPr>
        <w:t xml:space="preserve"> </w:t>
      </w:r>
      <w:r>
        <w:rPr>
          <w:rFonts w:cs="ＭＳ 明朝" w:hint="eastAsia"/>
          <w:lang w:eastAsia="zh-TW"/>
        </w:rPr>
        <w:t xml:space="preserve">代表者氏名　　　　　　　　　　　　　</w:t>
      </w:r>
      <w:r>
        <w:rPr>
          <w:rFonts w:cs="ＭＳ 明朝"/>
          <w:lang w:eastAsia="zh-TW"/>
        </w:rPr>
        <w:t xml:space="preserve">      </w:t>
      </w:r>
    </w:p>
    <w:p w:rsidR="00332ADE" w:rsidRPr="00DB3FA0" w:rsidRDefault="00332ADE">
      <w:pPr>
        <w:adjustRightInd/>
        <w:rPr>
          <w:rFonts w:ascii="Times New Roman" w:hAnsi="Times New Roman"/>
          <w:lang w:eastAsia="zh-TW"/>
        </w:rPr>
      </w:pPr>
    </w:p>
    <w:p w:rsidR="00332ADE" w:rsidRDefault="00332ADE">
      <w:pPr>
        <w:adjustRightInd/>
        <w:rPr>
          <w:rFonts w:ascii="Times New Roman" w:hAnsi="Times New Roman"/>
          <w:lang w:eastAsia="zh-TW"/>
        </w:rPr>
      </w:pP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6"/>
        <w:gridCol w:w="1253"/>
        <w:gridCol w:w="1446"/>
        <w:gridCol w:w="1446"/>
        <w:gridCol w:w="1445"/>
        <w:gridCol w:w="1446"/>
        <w:gridCol w:w="1349"/>
      </w:tblGrid>
      <w:tr w:rsidR="00332ADE">
        <w:trPr>
          <w:trHeight w:val="504"/>
        </w:trPr>
        <w:tc>
          <w:tcPr>
            <w:tcW w:w="240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 xml:space="preserve">名　　　　　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 w:hint="eastAsia"/>
              </w:rPr>
              <w:t xml:space="preserve">　称</w:t>
            </w:r>
          </w:p>
        </w:tc>
        <w:tc>
          <w:tcPr>
            <w:tcW w:w="713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2ADE" w:rsidRDefault="00332ADE">
            <w:pPr>
              <w:jc w:val="both"/>
              <w:rPr>
                <w:rFonts w:cs="ＭＳ 明朝"/>
              </w:rPr>
            </w:pPr>
          </w:p>
        </w:tc>
      </w:tr>
      <w:tr w:rsidR="00332ADE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事務所所在地（電話）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2ADE" w:rsidRDefault="00332AD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  <w:lang w:eastAsia="zh-TW"/>
              </w:rPr>
              <w:t xml:space="preserve"> </w:t>
            </w:r>
            <w:r>
              <w:rPr>
                <w:rFonts w:cs="ＭＳ 明朝" w:hint="eastAsia"/>
              </w:rPr>
              <w:t>〒</w:t>
            </w:r>
          </w:p>
        </w:tc>
      </w:tr>
      <w:tr w:rsidR="00332ADE">
        <w:trPr>
          <w:trHeight w:val="338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職　　　　　　　　業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2ADE" w:rsidRDefault="00332ADE">
            <w:pPr>
              <w:rPr>
                <w:rFonts w:cs="ＭＳ 明朝"/>
              </w:rPr>
            </w:pPr>
          </w:p>
        </w:tc>
      </w:tr>
      <w:tr w:rsidR="00332ADE">
        <w:trPr>
          <w:trHeight w:val="676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（代表者）住所氏名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（代表者）住所氏名</w:t>
            </w:r>
            <w:r>
              <w:rPr>
                <w:rFonts w:cs="ＭＳ 明朝"/>
              </w:rPr>
              <w:fldChar w:fldCharType="end"/>
            </w:r>
          </w:p>
          <w:p w:rsidR="00332ADE" w:rsidRDefault="00332ADE">
            <w:pPr>
              <w:ind w:firstLineChars="200" w:firstLine="380"/>
              <w:jc w:val="both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（年齢）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2ADE" w:rsidRDefault="00332AD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</w:rPr>
            </w:pPr>
          </w:p>
          <w:p w:rsidR="00332ADE" w:rsidRDefault="00332AD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                                             </w:t>
            </w:r>
            <w:r>
              <w:rPr>
                <w:rFonts w:cs="ＭＳ 明朝" w:hint="eastAsia"/>
              </w:rPr>
              <w:t xml:space="preserve">　　</w:t>
            </w:r>
            <w:r>
              <w:rPr>
                <w:rFonts w:cs="ＭＳ 明朝"/>
              </w:rPr>
              <w:t xml:space="preserve"> (     ) </w:t>
            </w:r>
            <w:r>
              <w:rPr>
                <w:rFonts w:cs="ＭＳ 明朝" w:hint="eastAsia"/>
              </w:rPr>
              <w:t>才</w:t>
            </w:r>
          </w:p>
        </w:tc>
      </w:tr>
      <w:tr w:rsidR="00332ADE">
        <w:trPr>
          <w:cantSplit/>
          <w:trHeight w:val="338"/>
        </w:trPr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火薬類の種類及び数量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火薬（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爆薬（</w:t>
            </w:r>
            <w:r>
              <w:rPr>
                <w:rFonts w:cs="ＭＳ 明朝"/>
              </w:rPr>
              <w:t>kg</w:t>
            </w:r>
            <w:r>
              <w:rPr>
                <w:rFonts w:cs="ＭＳ 明朝" w:hint="eastAsia"/>
              </w:rPr>
              <w:t>）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工業雷管（個）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電気雷管（個）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2ADE" w:rsidRDefault="00332ADE">
            <w:pPr>
              <w:kinsoku w:val="0"/>
              <w:overflowPunct w:val="0"/>
              <w:autoSpaceDE w:val="0"/>
              <w:autoSpaceDN w:val="0"/>
              <w:spacing w:line="338" w:lineRule="atLeast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332ADE">
        <w:trPr>
          <w:cantSplit/>
          <w:trHeight w:val="313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</w:tr>
      <w:tr w:rsidR="00332ADE">
        <w:trPr>
          <w:cantSplit/>
          <w:trHeight w:val="336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</w:tr>
      <w:tr w:rsidR="00332ADE">
        <w:trPr>
          <w:cantSplit/>
          <w:trHeight w:val="338"/>
        </w:trPr>
        <w:tc>
          <w:tcPr>
            <w:tcW w:w="2409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2ADE" w:rsidRDefault="00332ADE">
            <w:pPr>
              <w:jc w:val="right"/>
              <w:rPr>
                <w:rFonts w:cs="ＭＳ 明朝"/>
              </w:rPr>
            </w:pPr>
          </w:p>
        </w:tc>
      </w:tr>
      <w:tr w:rsidR="00332ADE">
        <w:trPr>
          <w:trHeight w:val="101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譲渡目的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譲渡目的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2ADE" w:rsidRDefault="00332ADE">
            <w:pPr>
              <w:jc w:val="both"/>
              <w:rPr>
                <w:rFonts w:cs="ＭＳ 明朝"/>
              </w:rPr>
            </w:pPr>
          </w:p>
        </w:tc>
      </w:tr>
      <w:tr w:rsidR="00332ADE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/>
              </w:rPr>
              <w:fldChar w:fldCharType="begin"/>
            </w:r>
            <w:r>
              <w:rPr>
                <w:rFonts w:cs="ＭＳ 明朝"/>
              </w:rPr>
              <w:instrText>eq \o\ad(</w:instrText>
            </w:r>
            <w:r>
              <w:rPr>
                <w:rFonts w:cs="ＭＳ 明朝" w:hint="eastAsia"/>
              </w:rPr>
              <w:instrText>譲渡期間</w:instrText>
            </w:r>
            <w:r>
              <w:rPr>
                <w:rFonts w:cs="ＭＳ 明朝"/>
              </w:rPr>
              <w:instrText>,</w:instrText>
            </w:r>
            <w:r>
              <w:rPr>
                <w:rFonts w:cs="ＭＳ 明朝" w:hint="eastAsia"/>
              </w:rPr>
              <w:instrText xml:space="preserve">　　　　　　　　　</w:instrText>
            </w:r>
            <w:r>
              <w:rPr>
                <w:rFonts w:cs="ＭＳ 明朝"/>
              </w:rPr>
              <w:instrText>)</w:instrText>
            </w:r>
            <w:r>
              <w:rPr>
                <w:rFonts w:cs="ＭＳ 明朝"/>
              </w:rPr>
              <w:fldChar w:fldCharType="separate"/>
            </w:r>
            <w:r>
              <w:rPr>
                <w:rFonts w:cs="ＭＳ 明朝" w:hint="eastAsia"/>
              </w:rPr>
              <w:t>譲渡期間</w:t>
            </w:r>
            <w:r>
              <w:rPr>
                <w:rFonts w:cs="ＭＳ 明朝"/>
              </w:rPr>
              <w:fldChar w:fldCharType="end"/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32ADE" w:rsidRDefault="00332ADE">
            <w:pPr>
              <w:rPr>
                <w:rFonts w:ascii="Times New Roman" w:hAnsi="Times New Roman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自</w:t>
            </w: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年　　　　　　月　　　　　　日</w:t>
            </w:r>
          </w:p>
          <w:p w:rsidR="00332ADE" w:rsidRDefault="00332ADE">
            <w:pPr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cs="ＭＳ 明朝"/>
              </w:rPr>
              <w:t xml:space="preserve">          </w:t>
            </w:r>
            <w:r>
              <w:rPr>
                <w:rFonts w:cs="ＭＳ 明朝" w:hint="eastAsia"/>
              </w:rPr>
              <w:t>至</w:t>
            </w:r>
            <w:r>
              <w:rPr>
                <w:rFonts w:cs="ＭＳ 明朝"/>
              </w:rPr>
              <w:t xml:space="preserve">               </w:t>
            </w:r>
            <w:r>
              <w:rPr>
                <w:rFonts w:cs="ＭＳ 明朝" w:hint="eastAsia"/>
              </w:rPr>
              <w:t>年　　　　　　月　　　　　　日</w:t>
            </w:r>
          </w:p>
        </w:tc>
      </w:tr>
      <w:tr w:rsidR="00332ADE">
        <w:trPr>
          <w:trHeight w:val="504"/>
        </w:trPr>
        <w:tc>
          <w:tcPr>
            <w:tcW w:w="2409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譲渡火薬類の所在場所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2ADE" w:rsidRDefault="00332ADE">
            <w:pPr>
              <w:rPr>
                <w:rFonts w:cs="ＭＳ 明朝"/>
              </w:rPr>
            </w:pPr>
          </w:p>
        </w:tc>
      </w:tr>
      <w:tr w:rsidR="00332ADE">
        <w:trPr>
          <w:cantSplit/>
          <w:trHeight w:val="504"/>
        </w:trPr>
        <w:tc>
          <w:tcPr>
            <w:tcW w:w="115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譲渡の</w:t>
            </w:r>
          </w:p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相手方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住　　所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32ADE" w:rsidRDefault="00332ADE">
            <w:pPr>
              <w:rPr>
                <w:rFonts w:cs="ＭＳ 明朝"/>
              </w:rPr>
            </w:pPr>
          </w:p>
        </w:tc>
      </w:tr>
      <w:tr w:rsidR="00332ADE">
        <w:trPr>
          <w:cantSplit/>
          <w:trHeight w:val="504"/>
        </w:trPr>
        <w:tc>
          <w:tcPr>
            <w:tcW w:w="115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32ADE" w:rsidRDefault="00332ADE">
            <w:pPr>
              <w:jc w:val="center"/>
              <w:rPr>
                <w:rFonts w:ascii="Times New Roman" w:hAnsi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713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32ADE" w:rsidRDefault="00332ADE">
            <w:pPr>
              <w:rPr>
                <w:rFonts w:cs="ＭＳ 明朝"/>
              </w:rPr>
            </w:pPr>
          </w:p>
        </w:tc>
      </w:tr>
    </w:tbl>
    <w:p w:rsidR="00332ADE" w:rsidRDefault="00332ADE">
      <w:pPr>
        <w:adjustRightInd/>
        <w:spacing w:line="226" w:lineRule="exact"/>
        <w:rPr>
          <w:rFonts w:ascii="Times New Roman" w:hAnsi="Times New Roman"/>
        </w:rPr>
      </w:pPr>
    </w:p>
    <w:p w:rsidR="00332ADE" w:rsidRDefault="00332ADE">
      <w:pPr>
        <w:adjustRightInd/>
        <w:spacing w:line="226" w:lineRule="exact"/>
        <w:rPr>
          <w:rFonts w:ascii="Times New Roman" w:hAnsi="Times New Roman"/>
        </w:rPr>
      </w:pPr>
      <w:r>
        <w:rPr>
          <w:rFonts w:cs="ＭＳ 明朝" w:hint="eastAsia"/>
        </w:rPr>
        <w:t>備　考</w:t>
      </w:r>
      <w:r>
        <w:rPr>
          <w:rFonts w:cs="ＭＳ 明朝"/>
        </w:rPr>
        <w:t xml:space="preserve">  </w:t>
      </w:r>
      <w:r>
        <w:rPr>
          <w:rFonts w:cs="ＭＳ 明朝" w:hint="eastAsia"/>
        </w:rPr>
        <w:t>１　この用紙の大きさは、日本</w:t>
      </w:r>
      <w:r w:rsidR="004E31C3">
        <w:rPr>
          <w:rFonts w:cs="ＭＳ 明朝" w:hint="eastAsia"/>
        </w:rPr>
        <w:t>産業</w:t>
      </w:r>
      <w:r>
        <w:rPr>
          <w:rFonts w:cs="ＭＳ 明朝" w:hint="eastAsia"/>
        </w:rPr>
        <w:t>規格Ａ４とすること。</w:t>
      </w:r>
    </w:p>
    <w:p w:rsidR="00332ADE" w:rsidRDefault="00332ADE">
      <w:pPr>
        <w:adjustRightInd/>
        <w:rPr>
          <w:rFonts w:ascii="Times New Roman" w:hAnsi="Times New Roman"/>
        </w:rPr>
      </w:pPr>
      <w:r>
        <w:rPr>
          <w:rFonts w:cs="ＭＳ 明朝" w:hint="eastAsia"/>
        </w:rPr>
        <w:t xml:space="preserve">　</w:t>
      </w:r>
      <w:r>
        <w:rPr>
          <w:rFonts w:cs="ＭＳ 明朝"/>
        </w:rPr>
        <w:t xml:space="preserve">      </w:t>
      </w:r>
      <w:r>
        <w:rPr>
          <w:rFonts w:cs="ＭＳ 明朝" w:hint="eastAsia"/>
        </w:rPr>
        <w:t>２　×印の欄は、記載しないこと。</w:t>
      </w:r>
    </w:p>
    <w:sectPr w:rsidR="00332ADE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6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8B1" w:rsidRDefault="00B308B1">
      <w:pPr>
        <w:rPr>
          <w:rFonts w:cs="ＭＳ 明朝"/>
        </w:rPr>
      </w:pPr>
      <w:r>
        <w:rPr>
          <w:rFonts w:cs="ＭＳ 明朝"/>
        </w:rPr>
        <w:separator/>
      </w:r>
    </w:p>
  </w:endnote>
  <w:endnote w:type="continuationSeparator" w:id="0">
    <w:p w:rsidR="00B308B1" w:rsidRDefault="00B308B1">
      <w:pPr>
        <w:rPr>
          <w:rFonts w:cs="ＭＳ 明朝"/>
        </w:rPr>
      </w:pPr>
      <w:r>
        <w:rPr>
          <w:rFonts w:cs="ＭＳ 明朝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2ADE" w:rsidRDefault="00332ADE">
    <w:pPr>
      <w:pStyle w:val="a4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8B1" w:rsidRDefault="00B308B1">
      <w:pPr>
        <w:rPr>
          <w:rFonts w:ascii="Times New Roman" w:hAnsi="Times New Roman"/>
        </w:rPr>
      </w:pPr>
      <w:r>
        <w:rPr>
          <w:rFonts w:ascii="Times New Roman"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308B1" w:rsidRDefault="00B308B1">
      <w:pPr>
        <w:rPr>
          <w:rFonts w:cs="ＭＳ 明朝"/>
        </w:rPr>
      </w:pPr>
      <w:r>
        <w:rPr>
          <w:rFonts w:cs="ＭＳ 明朝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A3F"/>
    <w:rsid w:val="00205A3F"/>
    <w:rsid w:val="00332ADE"/>
    <w:rsid w:val="004E31C3"/>
    <w:rsid w:val="006D558E"/>
    <w:rsid w:val="00B308B1"/>
    <w:rsid w:val="00B345E4"/>
    <w:rsid w:val="00DB3FA0"/>
    <w:rsid w:val="00F9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6D923-1E67-48E4-ABC4-FA055E97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５３（規則第35条関係）</vt:lpstr>
      <vt:lpstr>様式 ５３（規則第35条関係）</vt:lpstr>
    </vt:vector>
  </TitlesOfParts>
  <Company>下呂市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５３（規則第35条関係）</dc:title>
  <dc:subject/>
  <dc:creator>岐阜県</dc:creator>
  <cp:keywords/>
  <dc:description/>
  <cp:lastModifiedBy>予防課 危険物係</cp:lastModifiedBy>
  <cp:revision>5</cp:revision>
  <cp:lastPrinted>2007-07-30T02:52:00Z</cp:lastPrinted>
  <dcterms:created xsi:type="dcterms:W3CDTF">2021-02-16T01:27:00Z</dcterms:created>
  <dcterms:modified xsi:type="dcterms:W3CDTF">2021-02-19T00:47:00Z</dcterms:modified>
</cp:coreProperties>
</file>