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06" w:rsidRDefault="007D6606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７７（規則第</w:t>
      </w:r>
      <w:r>
        <w:rPr>
          <w:rFonts w:cs="ＭＳ 明朝"/>
        </w:rPr>
        <w:t>81</w:t>
      </w:r>
      <w:r>
        <w:rPr>
          <w:rFonts w:cs="ＭＳ 明朝" w:hint="eastAsia"/>
        </w:rPr>
        <w:t>条の</w:t>
      </w:r>
      <w:r>
        <w:rPr>
          <w:rFonts w:cs="ＭＳ 明朝"/>
        </w:rPr>
        <w:t>14</w:t>
      </w:r>
      <w:r>
        <w:rPr>
          <w:rFonts w:cs="ＭＳ 明朝" w:hint="eastAsia"/>
        </w:rPr>
        <w:t>関係）</w:t>
      </w:r>
    </w:p>
    <w:p w:rsidR="007D6606" w:rsidRDefault="007D6606">
      <w:pPr>
        <w:adjustRightInd/>
        <w:rPr>
          <w:rFonts w:ascii="Times New Roman" w:hAnsi="Times New Roman"/>
        </w:rPr>
      </w:pPr>
    </w:p>
    <w:p w:rsidR="007D6606" w:rsidRDefault="007D6606">
      <w:pPr>
        <w:adjustRightInd/>
        <w:rPr>
          <w:rFonts w:ascii="Times New Roman" w:hAnsi="Times New Roman"/>
        </w:rPr>
      </w:pPr>
    </w:p>
    <w:p w:rsidR="007D6606" w:rsidRDefault="007D6606">
      <w:pPr>
        <w:adjustRightInd/>
        <w:spacing w:line="468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2"/>
          <w:szCs w:val="32"/>
        </w:rPr>
        <w:instrText>火薬類消費数量報告書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</w:instrText>
      </w:r>
      <w:r>
        <w:rPr>
          <w:rFonts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2"/>
          <w:szCs w:val="32"/>
        </w:rPr>
        <w:t>火薬類消費数量報告書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7D6606" w:rsidRDefault="007D6606">
      <w:pPr>
        <w:adjustRightInd/>
        <w:rPr>
          <w:rFonts w:ascii="Times New Roman" w:hAnsi="Times New Roman"/>
        </w:rPr>
      </w:pPr>
    </w:p>
    <w:p w:rsidR="007D6606" w:rsidRDefault="007D6606">
      <w:pPr>
        <w:adjustRightInd/>
        <w:rPr>
          <w:rFonts w:ascii="Times New Roman" w:hAnsi="Times New Roman"/>
        </w:rPr>
      </w:pPr>
    </w:p>
    <w:p w:rsidR="007D6606" w:rsidRDefault="007D6606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　　　　　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年　　　月　　　日</w:t>
      </w:r>
    </w:p>
    <w:p w:rsidR="007D6606" w:rsidRDefault="007D6606">
      <w:pPr>
        <w:adjustRightInd/>
        <w:rPr>
          <w:rFonts w:ascii="Times New Roman" w:hAnsi="Times New Roman"/>
        </w:rPr>
      </w:pPr>
    </w:p>
    <w:p w:rsidR="007D6606" w:rsidRDefault="007D6606">
      <w:pPr>
        <w:adjustRightInd/>
        <w:rPr>
          <w:rFonts w:ascii="Times New Roman" w:hAnsi="Times New Roman"/>
        </w:rPr>
      </w:pPr>
    </w:p>
    <w:p w:rsidR="007D6606" w:rsidRDefault="007D6606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</w:rPr>
        <w:t xml:space="preserve">　　　　　　　　　　</w:t>
      </w:r>
      <w:r>
        <w:rPr>
          <w:rFonts w:cs="ＭＳ 明朝" w:hint="eastAsia"/>
          <w:lang w:eastAsia="zh-TW"/>
        </w:rPr>
        <w:t>下呂市長　様</w:t>
      </w:r>
    </w:p>
    <w:p w:rsidR="007D6606" w:rsidRDefault="007D6606">
      <w:pPr>
        <w:adjustRightInd/>
        <w:rPr>
          <w:rFonts w:ascii="Times New Roman" w:hAnsi="Times New Roman"/>
          <w:lang w:eastAsia="zh-TW"/>
        </w:rPr>
      </w:pPr>
    </w:p>
    <w:p w:rsidR="007D6606" w:rsidRDefault="007D6606">
      <w:pPr>
        <w:adjustRightInd/>
        <w:rPr>
          <w:rFonts w:ascii="Times New Roman" w:hAnsi="Times New Roman"/>
          <w:lang w:eastAsia="zh-TW"/>
        </w:rPr>
      </w:pPr>
    </w:p>
    <w:p w:rsidR="007D6606" w:rsidRDefault="007D6606">
      <w:pPr>
        <w:adjustRightInd/>
        <w:rPr>
          <w:rFonts w:ascii="Times New Roman" w:hAnsi="Times New Roman"/>
          <w:lang w:eastAsia="zh-TW"/>
        </w:rPr>
      </w:pPr>
      <w:r>
        <w:rPr>
          <w:rFonts w:cs="ＭＳ 明朝"/>
          <w:lang w:eastAsia="zh-TW"/>
        </w:rPr>
        <w:t xml:space="preserve">                                                              </w:t>
      </w:r>
      <w:r>
        <w:rPr>
          <w:rFonts w:cs="ＭＳ 明朝" w:hint="eastAsia"/>
          <w:lang w:eastAsia="zh-TW"/>
        </w:rPr>
        <w:t xml:space="preserve">代表者氏名　</w:t>
      </w:r>
      <w:r>
        <w:rPr>
          <w:rFonts w:cs="ＭＳ 明朝"/>
          <w:lang w:eastAsia="zh-TW"/>
        </w:rPr>
        <w:t xml:space="preserve">                      </w:t>
      </w:r>
      <w:r>
        <w:rPr>
          <w:rFonts w:cs="ＭＳ 明朝" w:hint="eastAsia"/>
          <w:lang w:eastAsia="zh-TW"/>
        </w:rPr>
        <w:t>印</w:t>
      </w:r>
    </w:p>
    <w:p w:rsidR="007D6606" w:rsidRDefault="007D6606">
      <w:pPr>
        <w:adjustRightInd/>
        <w:rPr>
          <w:rFonts w:ascii="Times New Roman" w:hAnsi="Times New Roman"/>
          <w:lang w:eastAsia="zh-TW"/>
        </w:rPr>
      </w:pPr>
    </w:p>
    <w:p w:rsidR="007D6606" w:rsidRDefault="007D6606">
      <w:pPr>
        <w:adjustRightInd/>
        <w:rPr>
          <w:rFonts w:ascii="Times New Roman" w:hAnsi="Times New Roman"/>
          <w:lang w:eastAsia="zh-TW"/>
        </w:rPr>
      </w:pPr>
    </w:p>
    <w:p w:rsidR="007D6606" w:rsidRDefault="007D6606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1"/>
        <w:gridCol w:w="1928"/>
        <w:gridCol w:w="1927"/>
        <w:gridCol w:w="1928"/>
        <w:gridCol w:w="1927"/>
      </w:tblGrid>
      <w:tr w:rsidR="007D6606">
        <w:trPr>
          <w:trHeight w:val="504"/>
        </w:trPr>
        <w:tc>
          <w:tcPr>
            <w:tcW w:w="18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種　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 xml:space="preserve">　　類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繰越数量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繰越数量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9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譲受数量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譲受数量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消費数量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消費数量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9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D6606" w:rsidRDefault="007D6606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現在数量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現在数量</w:t>
            </w:r>
            <w:r>
              <w:rPr>
                <w:rFonts w:cs="ＭＳ 明朝"/>
              </w:rPr>
              <w:fldChar w:fldCharType="end"/>
            </w:r>
          </w:p>
        </w:tc>
      </w:tr>
      <w:tr w:rsidR="007D6606">
        <w:trPr>
          <w:trHeight w:val="338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火　　薬（ｇ）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</w:tr>
      <w:tr w:rsidR="007D6606">
        <w:trPr>
          <w:trHeight w:val="338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爆　　薬（ｇ）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</w:tr>
      <w:tr w:rsidR="007D6606">
        <w:trPr>
          <w:trHeight w:val="338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工業雷管（個）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</w:tr>
      <w:tr w:rsidR="007D6606">
        <w:trPr>
          <w:trHeight w:val="338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電気雷管（個）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</w:tr>
      <w:tr w:rsidR="007D6606">
        <w:trPr>
          <w:trHeight w:val="338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銃用雷管（個）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</w:tr>
      <w:tr w:rsidR="007D6606">
        <w:trPr>
          <w:trHeight w:val="338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実　　包（個）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</w:tr>
      <w:tr w:rsidR="007D6606">
        <w:trPr>
          <w:trHeight w:val="338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空　　包（個）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</w:tr>
      <w:tr w:rsidR="007D6606">
        <w:trPr>
          <w:trHeight w:val="338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導爆線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（ｍ）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</w:tr>
      <w:tr w:rsidR="007D6606">
        <w:trPr>
          <w:trHeight w:val="338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導火線　（ｍ）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</w:tr>
      <w:tr w:rsidR="007D6606">
        <w:trPr>
          <w:trHeight w:val="338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ＭＳ 明朝" w:hint="eastAsia"/>
              </w:rPr>
              <w:t>ｺﾝｸﾘｰﾄ</w:t>
            </w:r>
            <w:r>
              <w:rPr>
                <w:rFonts w:cs="ＭＳ 明朝" w:hint="eastAsia"/>
                <w:w w:val="50"/>
                <w:lang w:eastAsia="zh-TW"/>
              </w:rPr>
              <w:t>破砕器</w:t>
            </w:r>
            <w:r>
              <w:rPr>
                <w:rFonts w:cs="ＭＳ 明朝"/>
                <w:lang w:eastAsia="zh-TW"/>
              </w:rPr>
              <w:t>(</w:t>
            </w:r>
            <w:r>
              <w:rPr>
                <w:rFonts w:cs="ＭＳ 明朝" w:hint="eastAsia"/>
                <w:w w:val="50"/>
                <w:lang w:eastAsia="zh-TW"/>
              </w:rPr>
              <w:t>個</w:t>
            </w:r>
            <w:r>
              <w:rPr>
                <w:rFonts w:cs="ＭＳ 明朝"/>
                <w:lang w:eastAsia="zh-TW"/>
              </w:rPr>
              <w:t>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</w:tr>
      <w:tr w:rsidR="007D6606">
        <w:trPr>
          <w:trHeight w:val="338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</w:rPr>
              <w:t>建びょう銃用空包</w:t>
            </w:r>
            <w:r>
              <w:rPr>
                <w:rFonts w:cs="ＭＳ 明朝"/>
              </w:rPr>
              <w:t xml:space="preserve"> (</w:t>
            </w:r>
            <w:r>
              <w:rPr>
                <w:rFonts w:cs="ＭＳ 明朝" w:hint="eastAsia"/>
                <w:w w:val="50"/>
              </w:rPr>
              <w:t>個</w:t>
            </w:r>
            <w:r>
              <w:rPr>
                <w:rFonts w:cs="ＭＳ 明朝"/>
              </w:rPr>
              <w:t>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</w:tr>
      <w:tr w:rsidR="007D6606">
        <w:trPr>
          <w:trHeight w:val="338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</w:tr>
      <w:tr w:rsidR="007D6606">
        <w:trPr>
          <w:trHeight w:val="338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</w:tr>
      <w:tr w:rsidR="007D6606">
        <w:trPr>
          <w:trHeight w:val="338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</w:tr>
      <w:tr w:rsidR="007D6606">
        <w:trPr>
          <w:trHeight w:val="338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</w:tr>
      <w:tr w:rsidR="007D6606">
        <w:trPr>
          <w:trHeight w:val="338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</w:tr>
      <w:tr w:rsidR="007D6606">
        <w:trPr>
          <w:trHeight w:val="338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</w:tr>
      <w:tr w:rsidR="007D6606">
        <w:trPr>
          <w:trHeight w:val="338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</w:tr>
      <w:tr w:rsidR="007D6606">
        <w:trPr>
          <w:trHeight w:val="338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</w:tr>
      <w:tr w:rsidR="007D6606">
        <w:trPr>
          <w:trHeight w:val="338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</w:tr>
      <w:tr w:rsidR="007D6606">
        <w:trPr>
          <w:trHeight w:val="338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</w:tr>
      <w:tr w:rsidR="007D6606">
        <w:trPr>
          <w:trHeight w:val="338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6606" w:rsidRDefault="007D6606">
            <w:pPr>
              <w:jc w:val="right"/>
              <w:rPr>
                <w:rFonts w:cs="ＭＳ 明朝"/>
              </w:rPr>
            </w:pPr>
          </w:p>
        </w:tc>
      </w:tr>
    </w:tbl>
    <w:p w:rsidR="007D6606" w:rsidRDefault="007D6606">
      <w:pPr>
        <w:adjustRightInd/>
        <w:rPr>
          <w:rFonts w:ascii="Times New Roman" w:hAnsi="Times New Roman"/>
        </w:rPr>
      </w:pPr>
    </w:p>
    <w:p w:rsidR="007D6606" w:rsidRDefault="007D6606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>備　考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１　この報告は、毎年度集計したものを４月３０日までに提出すること。</w:t>
      </w:r>
    </w:p>
    <w:p w:rsidR="007D6606" w:rsidRDefault="007D6606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/>
        </w:rPr>
        <w:t xml:space="preserve">        </w:t>
      </w:r>
      <w:r>
        <w:rPr>
          <w:rFonts w:cs="ＭＳ 明朝" w:hint="eastAsia"/>
        </w:rPr>
        <w:t>２　この用紙の大きさは、日本</w:t>
      </w:r>
      <w:r w:rsidR="000F6B3E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sectPr w:rsidR="007D6606">
      <w:footerReference w:type="default" r:id="rId6"/>
      <w:pgSz w:w="11906" w:h="16838"/>
      <w:pgMar w:top="1134" w:right="1134" w:bottom="1134" w:left="1134" w:header="720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25E" w:rsidRDefault="009B325E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9B325E" w:rsidRDefault="009B325E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06" w:rsidRDefault="007D6606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25E" w:rsidRDefault="009B325E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325E" w:rsidRDefault="009B325E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drawingGridHorizontalSpacing w:val="0"/>
  <w:drawingGridVerticalSpacing w:val="13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D7"/>
    <w:rsid w:val="000F6B3E"/>
    <w:rsid w:val="002311D7"/>
    <w:rsid w:val="004A27BB"/>
    <w:rsid w:val="007D6606"/>
    <w:rsid w:val="009B325E"/>
    <w:rsid w:val="00BA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2DA18D"/>
  <w15:chartTrackingRefBased/>
  <w15:docId w15:val="{BA06027E-125B-4746-8CF9-A979F406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７７（規則第81条の14関係）</vt:lpstr>
      <vt:lpstr>様式 ７７（規則第81条の14関係）</vt:lpstr>
    </vt:vector>
  </TitlesOfParts>
  <Company>下呂市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７７（規則第81条の14関係）</dc:title>
  <dc:subject/>
  <dc:creator>岐阜県</dc:creator>
  <cp:keywords/>
  <dc:description/>
  <cp:lastModifiedBy>予防課 危険物係</cp:lastModifiedBy>
  <cp:revision>3</cp:revision>
  <cp:lastPrinted>2007-12-13T01:26:00Z</cp:lastPrinted>
  <dcterms:created xsi:type="dcterms:W3CDTF">2021-02-16T01:44:00Z</dcterms:created>
  <dcterms:modified xsi:type="dcterms:W3CDTF">2021-02-18T07:40:00Z</dcterms:modified>
</cp:coreProperties>
</file>