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AC2" w:rsidRPr="00F95EFC" w:rsidRDefault="000F05F9" w:rsidP="00F95EFC">
      <w:pPr>
        <w:jc w:val="center"/>
        <w:rPr>
          <w:rFonts w:ascii="ＭＳ 明朝" w:eastAsia="ＭＳ 明朝" w:hAnsi="ＭＳ 明朝"/>
          <w:sz w:val="22"/>
        </w:rPr>
      </w:pPr>
      <w:r w:rsidRPr="00B523DE">
        <w:rPr>
          <w:rFonts w:ascii="ＭＳ 明朝" w:eastAsia="ＭＳ 明朝" w:hAnsi="ＭＳ 明朝" w:hint="eastAsia"/>
          <w:spacing w:val="41"/>
          <w:kern w:val="0"/>
          <w:sz w:val="22"/>
          <w:fitText w:val="2640" w:id="-1963838464"/>
        </w:rPr>
        <w:t>行</w:t>
      </w:r>
      <w:bookmarkStart w:id="0" w:name="_GoBack"/>
      <w:bookmarkEnd w:id="0"/>
      <w:r w:rsidRPr="00B523DE">
        <w:rPr>
          <w:rFonts w:ascii="ＭＳ 明朝" w:eastAsia="ＭＳ 明朝" w:hAnsi="ＭＳ 明朝" w:hint="eastAsia"/>
          <w:spacing w:val="41"/>
          <w:kern w:val="0"/>
          <w:sz w:val="22"/>
          <w:fitText w:val="2640" w:id="-1963838464"/>
        </w:rPr>
        <w:t>政情報公開請求</w:t>
      </w:r>
      <w:r w:rsidRPr="00B523DE">
        <w:rPr>
          <w:rFonts w:ascii="ＭＳ 明朝" w:eastAsia="ＭＳ 明朝" w:hAnsi="ＭＳ 明朝" w:hint="eastAsia"/>
          <w:spacing w:val="2"/>
          <w:kern w:val="0"/>
          <w:sz w:val="22"/>
          <w:fitText w:val="2640" w:id="-1963838464"/>
        </w:rPr>
        <w:t>書</w:t>
      </w:r>
    </w:p>
    <w:p w:rsidR="000F05F9" w:rsidRPr="00F95EFC" w:rsidRDefault="000F05F9" w:rsidP="000F05F9">
      <w:pPr>
        <w:wordWrap w:val="0"/>
        <w:jc w:val="right"/>
        <w:rPr>
          <w:rFonts w:ascii="ＭＳ 明朝" w:eastAsia="ＭＳ 明朝" w:hAnsi="ＭＳ 明朝"/>
          <w:sz w:val="22"/>
        </w:rPr>
      </w:pPr>
      <w:r w:rsidRPr="00F95EFC">
        <w:rPr>
          <w:rFonts w:ascii="ＭＳ 明朝" w:eastAsia="ＭＳ 明朝" w:hAnsi="ＭＳ 明朝" w:hint="eastAsia"/>
          <w:sz w:val="22"/>
        </w:rPr>
        <w:t>年　　月　　日</w:t>
      </w:r>
    </w:p>
    <w:p w:rsidR="000F05F9" w:rsidRPr="00F95EFC" w:rsidRDefault="000F05F9" w:rsidP="000F05F9">
      <w:pPr>
        <w:jc w:val="left"/>
        <w:rPr>
          <w:rFonts w:ascii="ＭＳ 明朝" w:eastAsia="ＭＳ 明朝" w:hAnsi="ＭＳ 明朝"/>
          <w:sz w:val="22"/>
        </w:rPr>
      </w:pPr>
      <w:r w:rsidRPr="00F95EFC">
        <w:rPr>
          <w:rFonts w:ascii="ＭＳ 明朝" w:eastAsia="ＭＳ 明朝" w:hAnsi="ＭＳ 明朝" w:hint="eastAsia"/>
          <w:sz w:val="22"/>
        </w:rPr>
        <w:t>（提出先）実施機関</w:t>
      </w:r>
    </w:p>
    <w:p w:rsidR="000F05F9" w:rsidRPr="00F95EFC" w:rsidRDefault="000F05F9" w:rsidP="000F05F9">
      <w:pPr>
        <w:jc w:val="left"/>
        <w:rPr>
          <w:rFonts w:ascii="ＭＳ 明朝" w:eastAsia="ＭＳ 明朝" w:hAnsi="ＭＳ 明朝"/>
          <w:sz w:val="22"/>
        </w:rPr>
      </w:pPr>
      <w:r w:rsidRPr="00F95EFC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B523DE">
        <w:rPr>
          <w:rFonts w:ascii="ＭＳ 明朝" w:eastAsia="ＭＳ 明朝" w:hAnsi="ＭＳ 明朝" w:hint="eastAsia"/>
          <w:sz w:val="22"/>
        </w:rPr>
        <w:t xml:space="preserve">　　　　</w:t>
      </w:r>
      <w:r w:rsidRPr="00F95EFC">
        <w:rPr>
          <w:rFonts w:ascii="ＭＳ 明朝" w:eastAsia="ＭＳ 明朝" w:hAnsi="ＭＳ 明朝" w:hint="eastAsia"/>
          <w:sz w:val="22"/>
        </w:rPr>
        <w:t xml:space="preserve">　請求者　住所又は居所　　〒</w:t>
      </w:r>
    </w:p>
    <w:p w:rsidR="000F05F9" w:rsidRPr="00F95EFC" w:rsidRDefault="00F95EFC" w:rsidP="000F05F9">
      <w:pPr>
        <w:jc w:val="left"/>
        <w:rPr>
          <w:rFonts w:ascii="ＭＳ 明朝" w:eastAsia="ＭＳ 明朝" w:hAnsi="ＭＳ 明朝"/>
          <w:sz w:val="22"/>
        </w:rPr>
      </w:pPr>
      <w:r w:rsidRPr="00F95EFC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2571909</wp:posOffset>
                </wp:positionH>
                <wp:positionV relativeFrom="paragraph">
                  <wp:posOffset>21590</wp:posOffset>
                </wp:positionV>
                <wp:extent cx="1516380" cy="434340"/>
                <wp:effectExtent l="0" t="0" r="2667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434340"/>
                        </a:xfrm>
                        <a:prstGeom prst="bracketPair">
                          <a:avLst>
                            <a:gd name="adj" fmla="val 1708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B0A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2.5pt;margin-top:1.7pt;width:119.4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" adj="3690" strokecolor="black [3200]" strokeweight=".5pt">
                <v:stroke joinstyle="miter"/>
              </v:shape>
            </w:pict>
          </mc:Fallback>
        </mc:AlternateContent>
      </w:r>
      <w:r w:rsidR="000F05F9" w:rsidRPr="00F95EF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0F05F9" w:rsidRPr="00F95EFC">
        <w:rPr>
          <w:rFonts w:ascii="ＭＳ 明朝" w:eastAsia="ＭＳ 明朝" w:hAnsi="ＭＳ 明朝" w:hint="eastAsia"/>
          <w:w w:val="68"/>
          <w:kern w:val="0"/>
          <w:sz w:val="22"/>
          <w:fitText w:val="2100" w:id="-1963843072"/>
        </w:rPr>
        <w:t>法人その他の団体にあっては</w:t>
      </w:r>
      <w:r w:rsidR="000F05F9" w:rsidRPr="00F95EFC">
        <w:rPr>
          <w:rFonts w:ascii="ＭＳ 明朝" w:eastAsia="ＭＳ 明朝" w:hAnsi="ＭＳ 明朝" w:hint="eastAsia"/>
          <w:spacing w:val="3"/>
          <w:w w:val="68"/>
          <w:kern w:val="0"/>
          <w:sz w:val="22"/>
          <w:fitText w:val="2100" w:id="-1963843072"/>
        </w:rPr>
        <w:t>、</w:t>
      </w:r>
    </w:p>
    <w:p w:rsidR="000F05F9" w:rsidRPr="00F95EFC" w:rsidRDefault="000F05F9" w:rsidP="000F05F9">
      <w:pPr>
        <w:jc w:val="left"/>
        <w:rPr>
          <w:rFonts w:ascii="ＭＳ 明朝" w:eastAsia="ＭＳ 明朝" w:hAnsi="ＭＳ 明朝"/>
          <w:spacing w:val="4"/>
          <w:w w:val="83"/>
          <w:kern w:val="0"/>
          <w:sz w:val="22"/>
        </w:rPr>
      </w:pPr>
      <w:r w:rsidRPr="00F95EF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F95EFC">
        <w:rPr>
          <w:rFonts w:ascii="ＭＳ 明朝" w:eastAsia="ＭＳ 明朝" w:hAnsi="ＭＳ 明朝" w:hint="eastAsia"/>
          <w:w w:val="79"/>
          <w:kern w:val="0"/>
          <w:sz w:val="22"/>
          <w:fitText w:val="2091" w:id="-1963842816"/>
        </w:rPr>
        <w:t>事務所又は事業所の所在</w:t>
      </w:r>
      <w:r w:rsidRPr="00F95EFC">
        <w:rPr>
          <w:rFonts w:ascii="ＭＳ 明朝" w:eastAsia="ＭＳ 明朝" w:hAnsi="ＭＳ 明朝" w:hint="eastAsia"/>
          <w:spacing w:val="3"/>
          <w:w w:val="79"/>
          <w:kern w:val="0"/>
          <w:sz w:val="22"/>
          <w:fitText w:val="2091" w:id="-1963842816"/>
        </w:rPr>
        <w:t>地</w:t>
      </w:r>
    </w:p>
    <w:p w:rsidR="000F05F9" w:rsidRPr="00F95EFC" w:rsidRDefault="000F05F9" w:rsidP="000F05F9">
      <w:pPr>
        <w:jc w:val="left"/>
        <w:rPr>
          <w:rFonts w:ascii="ＭＳ 明朝" w:eastAsia="ＭＳ 明朝" w:hAnsi="ＭＳ 明朝"/>
          <w:sz w:val="22"/>
        </w:rPr>
      </w:pPr>
      <w:r w:rsidRPr="00F95EFC">
        <w:rPr>
          <w:rFonts w:ascii="ＭＳ 明朝" w:eastAsia="ＭＳ 明朝" w:hAnsi="ＭＳ 明朝" w:hint="eastAsia"/>
          <w:sz w:val="22"/>
        </w:rPr>
        <w:t xml:space="preserve">　　　　　　　　　　　　　　　　　氏名及び連絡先</w:t>
      </w:r>
    </w:p>
    <w:p w:rsidR="000F05F9" w:rsidRPr="00F95EFC" w:rsidRDefault="00F95EFC" w:rsidP="000F05F9">
      <w:pPr>
        <w:jc w:val="left"/>
        <w:rPr>
          <w:rFonts w:ascii="ＭＳ 明朝" w:eastAsia="ＭＳ 明朝" w:hAnsi="ＭＳ 明朝"/>
          <w:sz w:val="22"/>
        </w:rPr>
      </w:pPr>
      <w:r w:rsidRPr="00F95EFC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12A10" wp14:editId="54F78D90">
                <wp:simplePos x="0" y="0"/>
                <wp:positionH relativeFrom="column">
                  <wp:posOffset>2584291</wp:posOffset>
                </wp:positionH>
                <wp:positionV relativeFrom="paragraph">
                  <wp:posOffset>48260</wp:posOffset>
                </wp:positionV>
                <wp:extent cx="1516380" cy="614680"/>
                <wp:effectExtent l="0" t="0" r="26670" b="139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614680"/>
                        </a:xfrm>
                        <a:prstGeom prst="bracketPair">
                          <a:avLst>
                            <a:gd name="adj" fmla="val 1127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2B3BC" id="大かっこ 2" o:spid="_x0000_s1026" type="#_x0000_t185" style="position:absolute;left:0;text-align:left;margin-left:203.5pt;margin-top:3.8pt;width:119.4pt;height:4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" adj="2435" strokecolor="black [3200]" strokeweight=".5pt">
                <v:stroke joinstyle="miter"/>
              </v:shape>
            </w:pict>
          </mc:Fallback>
        </mc:AlternateContent>
      </w:r>
      <w:r w:rsidR="000F05F9" w:rsidRPr="00F95EF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0F05F9" w:rsidRPr="00F95EFC">
        <w:rPr>
          <w:rFonts w:ascii="ＭＳ 明朝" w:eastAsia="ＭＳ 明朝" w:hAnsi="ＭＳ 明朝" w:hint="eastAsia"/>
          <w:w w:val="68"/>
          <w:kern w:val="0"/>
          <w:sz w:val="22"/>
          <w:fitText w:val="2100" w:id="-1963842815"/>
        </w:rPr>
        <w:t>法人その他の団体にあっては、</w:t>
      </w:r>
    </w:p>
    <w:p w:rsidR="000F05F9" w:rsidRPr="00F95EFC" w:rsidRDefault="000F05F9" w:rsidP="000F05F9">
      <w:pPr>
        <w:jc w:val="left"/>
        <w:rPr>
          <w:rFonts w:ascii="ＭＳ 明朝" w:eastAsia="ＭＳ 明朝" w:hAnsi="ＭＳ 明朝"/>
          <w:spacing w:val="4"/>
          <w:w w:val="83"/>
          <w:kern w:val="0"/>
          <w:sz w:val="22"/>
        </w:rPr>
      </w:pPr>
      <w:r w:rsidRPr="00F95EF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F95EFC">
        <w:rPr>
          <w:rFonts w:ascii="ＭＳ 明朝" w:eastAsia="ＭＳ 明朝" w:hAnsi="ＭＳ 明朝" w:hint="eastAsia"/>
          <w:spacing w:val="1"/>
          <w:w w:val="79"/>
          <w:kern w:val="0"/>
          <w:sz w:val="22"/>
          <w:fitText w:val="2100" w:id="-1963842560"/>
        </w:rPr>
        <w:t>その名称及び代表者の氏</w:t>
      </w:r>
      <w:r w:rsidRPr="00F95EFC">
        <w:rPr>
          <w:rFonts w:ascii="ＭＳ 明朝" w:eastAsia="ＭＳ 明朝" w:hAnsi="ＭＳ 明朝" w:hint="eastAsia"/>
          <w:spacing w:val="-2"/>
          <w:w w:val="79"/>
          <w:kern w:val="0"/>
          <w:sz w:val="22"/>
          <w:fitText w:val="2100" w:id="-1963842560"/>
        </w:rPr>
        <w:t>名</w:t>
      </w:r>
    </w:p>
    <w:p w:rsidR="000F05F9" w:rsidRPr="00F95EFC" w:rsidRDefault="000F05F9" w:rsidP="000F05F9">
      <w:pPr>
        <w:jc w:val="left"/>
        <w:rPr>
          <w:rFonts w:ascii="ＭＳ 明朝" w:eastAsia="ＭＳ 明朝" w:hAnsi="ＭＳ 明朝"/>
          <w:sz w:val="22"/>
        </w:rPr>
      </w:pPr>
      <w:r w:rsidRPr="00F95EF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F95EFC">
        <w:rPr>
          <w:rFonts w:ascii="ＭＳ 明朝" w:eastAsia="ＭＳ 明朝" w:hAnsi="ＭＳ 明朝" w:hint="eastAsia"/>
          <w:w w:val="68"/>
          <w:kern w:val="0"/>
          <w:sz w:val="22"/>
          <w:fitText w:val="2100" w:id="-1963842559"/>
        </w:rPr>
        <w:t>並びに担当者の氏名及び連絡先</w:t>
      </w:r>
    </w:p>
    <w:p w:rsidR="000F05F9" w:rsidRPr="00F95EFC" w:rsidRDefault="000F05F9" w:rsidP="000F05F9">
      <w:pPr>
        <w:jc w:val="left"/>
        <w:rPr>
          <w:rFonts w:ascii="ＭＳ 明朝" w:eastAsia="ＭＳ 明朝" w:hAnsi="ＭＳ 明朝"/>
          <w:sz w:val="22"/>
        </w:rPr>
      </w:pPr>
      <w:r w:rsidRPr="00F95EFC">
        <w:rPr>
          <w:rFonts w:ascii="ＭＳ 明朝" w:eastAsia="ＭＳ 明朝" w:hAnsi="ＭＳ 明朝" w:hint="eastAsia"/>
          <w:sz w:val="22"/>
        </w:rPr>
        <w:t xml:space="preserve">　　　　　　　　　　　　　　　　　電話番号　　　　　　（　　　　　　）</w:t>
      </w:r>
    </w:p>
    <w:p w:rsidR="000F05F9" w:rsidRPr="00F95EFC" w:rsidRDefault="000F05F9" w:rsidP="00C95AA5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F95EFC">
        <w:rPr>
          <w:rFonts w:ascii="ＭＳ 明朝" w:eastAsia="ＭＳ 明朝" w:hAnsi="ＭＳ 明朝" w:cs="ＭＳ 明朝" w:hint="eastAsia"/>
          <w:spacing w:val="6"/>
          <w:sz w:val="22"/>
        </w:rPr>
        <w:t>下呂市情報公開条例第６条の規定により、次のとおり行政情報の公開を請求します。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844"/>
        <w:gridCol w:w="1417"/>
        <w:gridCol w:w="1418"/>
        <w:gridCol w:w="2899"/>
        <w:gridCol w:w="2346"/>
      </w:tblGrid>
      <w:tr w:rsidR="000F05F9" w:rsidRPr="00F95EFC" w:rsidTr="001748B2">
        <w:trPr>
          <w:trHeight w:val="1030"/>
        </w:trPr>
        <w:tc>
          <w:tcPr>
            <w:tcW w:w="1844" w:type="dxa"/>
            <w:vAlign w:val="center"/>
          </w:tcPr>
          <w:p w:rsidR="000F05F9" w:rsidRPr="00F95EFC" w:rsidRDefault="000F05F9" w:rsidP="000F05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5EFC">
              <w:rPr>
                <w:rFonts w:ascii="ＭＳ 明朝" w:eastAsia="ＭＳ 明朝" w:hAnsi="ＭＳ 明朝" w:hint="eastAsia"/>
                <w:sz w:val="22"/>
              </w:rPr>
              <w:t>請求する公文書</w:t>
            </w:r>
          </w:p>
          <w:p w:rsidR="000F05F9" w:rsidRPr="00F95EFC" w:rsidRDefault="000F05F9" w:rsidP="000F05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5EFC">
              <w:rPr>
                <w:rFonts w:ascii="ＭＳ 明朝" w:eastAsia="ＭＳ 明朝" w:hAnsi="ＭＳ 明朝" w:hint="eastAsia"/>
                <w:sz w:val="22"/>
              </w:rPr>
              <w:t>の件名又は内容</w:t>
            </w:r>
          </w:p>
        </w:tc>
        <w:tc>
          <w:tcPr>
            <w:tcW w:w="8080" w:type="dxa"/>
            <w:gridSpan w:val="4"/>
          </w:tcPr>
          <w:p w:rsidR="000F05F9" w:rsidRPr="00F95EFC" w:rsidRDefault="000F05F9" w:rsidP="000F05F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22F2" w:rsidRPr="00F95EFC" w:rsidTr="009F00DC">
        <w:trPr>
          <w:trHeight w:val="549"/>
        </w:trPr>
        <w:tc>
          <w:tcPr>
            <w:tcW w:w="1844" w:type="dxa"/>
            <w:vMerge w:val="restart"/>
            <w:vAlign w:val="center"/>
          </w:tcPr>
          <w:p w:rsidR="002722F2" w:rsidRPr="00F95EFC" w:rsidRDefault="002722F2" w:rsidP="000F05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5EFC">
              <w:rPr>
                <w:rFonts w:ascii="ＭＳ 明朝" w:eastAsia="ＭＳ 明朝" w:hAnsi="ＭＳ 明朝" w:hint="eastAsia"/>
                <w:sz w:val="22"/>
              </w:rPr>
              <w:t>公開の実施方法</w:t>
            </w:r>
          </w:p>
          <w:p w:rsidR="002722F2" w:rsidRPr="00F95EFC" w:rsidRDefault="002722F2" w:rsidP="000F05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5EFC">
              <w:rPr>
                <w:rFonts w:ascii="ＭＳ 明朝" w:eastAsia="ＭＳ 明朝" w:hAnsi="ＭＳ 明朝" w:hint="eastAsia"/>
                <w:sz w:val="22"/>
              </w:rPr>
              <w:t>の区分</w:t>
            </w:r>
          </w:p>
        </w:tc>
        <w:tc>
          <w:tcPr>
            <w:tcW w:w="1417" w:type="dxa"/>
            <w:vMerge w:val="restart"/>
            <w:vAlign w:val="center"/>
          </w:tcPr>
          <w:p w:rsidR="002722F2" w:rsidRDefault="002722F2" w:rsidP="001748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１行政情報</w:t>
            </w:r>
          </w:p>
          <w:p w:rsidR="002722F2" w:rsidRPr="00F95EFC" w:rsidRDefault="002722F2" w:rsidP="001748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の種類</w:t>
            </w:r>
          </w:p>
        </w:tc>
        <w:tc>
          <w:tcPr>
            <w:tcW w:w="1418" w:type="dxa"/>
            <w:vMerge w:val="restart"/>
            <w:vAlign w:val="center"/>
          </w:tcPr>
          <w:p w:rsidR="002722F2" w:rsidRPr="00F95EFC" w:rsidRDefault="002722F2" w:rsidP="002722F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722F2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文書又は図画の場合</w:t>
            </w:r>
          </w:p>
        </w:tc>
        <w:tc>
          <w:tcPr>
            <w:tcW w:w="5245" w:type="dxa"/>
            <w:gridSpan w:val="2"/>
            <w:tcBorders>
              <w:bottom w:val="dashSmallGap" w:sz="4" w:space="0" w:color="auto"/>
            </w:tcBorders>
            <w:vAlign w:val="center"/>
          </w:tcPr>
          <w:p w:rsidR="002722F2" w:rsidRPr="00F95EFC" w:rsidRDefault="002722F2" w:rsidP="002722F2">
            <w:pPr>
              <w:rPr>
                <w:rFonts w:ascii="ＭＳ 明朝" w:eastAsia="ＭＳ 明朝" w:hAnsi="ＭＳ 明朝"/>
                <w:sz w:val="22"/>
              </w:rPr>
            </w:pPr>
            <w:r w:rsidRPr="002722F2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閲覧</w:t>
            </w:r>
          </w:p>
        </w:tc>
      </w:tr>
      <w:tr w:rsidR="002722F2" w:rsidRPr="00F95EFC" w:rsidTr="00CF101D">
        <w:trPr>
          <w:trHeight w:val="1020"/>
        </w:trPr>
        <w:tc>
          <w:tcPr>
            <w:tcW w:w="1844" w:type="dxa"/>
            <w:vMerge/>
            <w:vAlign w:val="center"/>
          </w:tcPr>
          <w:p w:rsidR="002722F2" w:rsidRPr="00F95EFC" w:rsidRDefault="002722F2" w:rsidP="000F05F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722F2" w:rsidRDefault="002722F2" w:rsidP="001748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722F2" w:rsidRPr="002722F2" w:rsidRDefault="002722F2" w:rsidP="002722F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99" w:type="dxa"/>
            <w:tcBorders>
              <w:top w:val="dashSmallGap" w:sz="4" w:space="0" w:color="auto"/>
              <w:bottom w:val="dashSmallGap" w:sz="4" w:space="0" w:color="auto"/>
              <w:right w:val="dotted" w:sz="4" w:space="0" w:color="FFFFFF" w:themeColor="background1"/>
            </w:tcBorders>
            <w:vAlign w:val="center"/>
          </w:tcPr>
          <w:p w:rsidR="002722F2" w:rsidRPr="002722F2" w:rsidRDefault="002722F2" w:rsidP="002722F2">
            <w:pPr>
              <w:rPr>
                <w:rFonts w:ascii="ＭＳ 明朝" w:eastAsia="ＭＳ 明朝" w:hAnsi="ＭＳ 明朝"/>
                <w:sz w:val="24"/>
              </w:rPr>
            </w:pPr>
            <w:r w:rsidRPr="002722F2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写しの交付（用紙）</w:t>
            </w:r>
          </w:p>
          <w:p w:rsidR="002722F2" w:rsidRPr="002722F2" w:rsidRDefault="002722F2" w:rsidP="00961E05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2722F2">
              <w:rPr>
                <w:rFonts w:ascii="ＭＳ 明朝" w:eastAsia="ＭＳ 明朝" w:hAnsi="ＭＳ 明朝" w:hint="eastAsia"/>
                <w:sz w:val="20"/>
              </w:rPr>
              <w:t>※モノクロ片面10円</w:t>
            </w:r>
          </w:p>
          <w:p w:rsidR="002722F2" w:rsidRPr="00961E05" w:rsidRDefault="002722F2" w:rsidP="00961E05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2722F2">
              <w:rPr>
                <w:rFonts w:ascii="ＭＳ 明朝" w:eastAsia="ＭＳ 明朝" w:hAnsi="ＭＳ 明朝" w:hint="eastAsia"/>
                <w:sz w:val="20"/>
              </w:rPr>
              <w:t xml:space="preserve">　　カラー片面80円</w:t>
            </w:r>
          </w:p>
        </w:tc>
        <w:tc>
          <w:tcPr>
            <w:tcW w:w="2346" w:type="dxa"/>
            <w:tcBorders>
              <w:top w:val="dashSmallGap" w:sz="4" w:space="0" w:color="auto"/>
              <w:left w:val="dotted" w:sz="4" w:space="0" w:color="FFFFFF" w:themeColor="background1"/>
              <w:bottom w:val="dashSmallGap" w:sz="4" w:space="0" w:color="auto"/>
            </w:tcBorders>
            <w:vAlign w:val="center"/>
          </w:tcPr>
          <w:p w:rsidR="002722F2" w:rsidRDefault="002722F2" w:rsidP="002722F2">
            <w:pPr>
              <w:rPr>
                <w:rFonts w:ascii="ＭＳ 明朝" w:eastAsia="ＭＳ 明朝" w:hAnsi="ＭＳ 明朝"/>
                <w:sz w:val="22"/>
              </w:rPr>
            </w:pPr>
            <w:r w:rsidRPr="002722F2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両面印刷を希望</w:t>
            </w:r>
          </w:p>
          <w:p w:rsidR="002722F2" w:rsidRDefault="002722F2" w:rsidP="002722F2">
            <w:pPr>
              <w:rPr>
                <w:rFonts w:ascii="ＭＳ 明朝" w:eastAsia="ＭＳ 明朝" w:hAnsi="ＭＳ 明朝"/>
                <w:sz w:val="22"/>
              </w:rPr>
            </w:pPr>
            <w:r w:rsidRPr="002722F2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片面印刷を希望</w:t>
            </w:r>
          </w:p>
        </w:tc>
      </w:tr>
      <w:tr w:rsidR="002722F2" w:rsidRPr="00F95EFC" w:rsidTr="00CF101D">
        <w:trPr>
          <w:trHeight w:val="1191"/>
        </w:trPr>
        <w:tc>
          <w:tcPr>
            <w:tcW w:w="1844" w:type="dxa"/>
            <w:vMerge/>
            <w:vAlign w:val="center"/>
          </w:tcPr>
          <w:p w:rsidR="002722F2" w:rsidRPr="00F95EFC" w:rsidRDefault="002722F2" w:rsidP="000F05F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722F2" w:rsidRDefault="002722F2" w:rsidP="001748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722F2" w:rsidRPr="002722F2" w:rsidRDefault="002722F2" w:rsidP="002722F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99" w:type="dxa"/>
            <w:tcBorders>
              <w:top w:val="dashSmallGap" w:sz="4" w:space="0" w:color="auto"/>
              <w:right w:val="dotted" w:sz="4" w:space="0" w:color="FFFFFF" w:themeColor="background1"/>
            </w:tcBorders>
            <w:vAlign w:val="center"/>
          </w:tcPr>
          <w:p w:rsidR="002722F2" w:rsidRDefault="002722F2" w:rsidP="002722F2">
            <w:pPr>
              <w:rPr>
                <w:rFonts w:ascii="ＭＳ 明朝" w:eastAsia="ＭＳ 明朝" w:hAnsi="ＭＳ 明朝"/>
                <w:sz w:val="22"/>
              </w:rPr>
            </w:pPr>
            <w:r w:rsidRPr="002722F2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磁気ディスク等の交付</w:t>
            </w:r>
          </w:p>
          <w:p w:rsidR="002722F2" w:rsidRPr="002722F2" w:rsidRDefault="002722F2" w:rsidP="00961E05">
            <w:pPr>
              <w:rPr>
                <w:rFonts w:ascii="ＭＳ 明朝" w:eastAsia="ＭＳ 明朝" w:hAnsi="ＭＳ 明朝"/>
                <w:sz w:val="24"/>
              </w:rPr>
            </w:pPr>
            <w:r w:rsidRPr="00792AB3">
              <w:rPr>
                <w:rFonts w:ascii="ＭＳ 明朝" w:eastAsia="ＭＳ 明朝" w:hAnsi="ＭＳ 明朝" w:hint="eastAsia"/>
                <w:sz w:val="20"/>
              </w:rPr>
              <w:t>※当該複写に要した額</w:t>
            </w:r>
          </w:p>
        </w:tc>
        <w:tc>
          <w:tcPr>
            <w:tcW w:w="2346" w:type="dxa"/>
            <w:tcBorders>
              <w:top w:val="dashSmallGap" w:sz="4" w:space="0" w:color="auto"/>
              <w:left w:val="dotted" w:sz="4" w:space="0" w:color="FFFFFF" w:themeColor="background1"/>
            </w:tcBorders>
            <w:vAlign w:val="center"/>
          </w:tcPr>
          <w:p w:rsidR="002722F2" w:rsidRDefault="002722F2" w:rsidP="002722F2">
            <w:pPr>
              <w:rPr>
                <w:rFonts w:ascii="ＭＳ 明朝" w:eastAsia="ＭＳ 明朝" w:hAnsi="ＭＳ 明朝"/>
                <w:sz w:val="22"/>
              </w:rPr>
            </w:pPr>
            <w:r w:rsidRPr="002722F2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光ディスク</w:t>
            </w:r>
          </w:p>
          <w:p w:rsidR="002722F2" w:rsidRDefault="002722F2" w:rsidP="002722F2">
            <w:pPr>
              <w:rPr>
                <w:rFonts w:ascii="ＭＳ 明朝" w:eastAsia="ＭＳ 明朝" w:hAnsi="ＭＳ 明朝"/>
                <w:sz w:val="22"/>
              </w:rPr>
            </w:pPr>
            <w:r w:rsidRPr="002722F2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その他</w:t>
            </w:r>
          </w:p>
          <w:p w:rsidR="002722F2" w:rsidRPr="002722F2" w:rsidRDefault="002722F2" w:rsidP="002722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　　　　　　）</w:t>
            </w:r>
          </w:p>
        </w:tc>
      </w:tr>
      <w:tr w:rsidR="002722F2" w:rsidRPr="00F95EFC" w:rsidTr="002722F2">
        <w:trPr>
          <w:trHeight w:val="1550"/>
        </w:trPr>
        <w:tc>
          <w:tcPr>
            <w:tcW w:w="1844" w:type="dxa"/>
            <w:vMerge/>
            <w:vAlign w:val="center"/>
          </w:tcPr>
          <w:p w:rsidR="002722F2" w:rsidRPr="00F95EFC" w:rsidRDefault="002722F2" w:rsidP="001748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</w:tcPr>
          <w:p w:rsidR="002722F2" w:rsidRDefault="002722F2" w:rsidP="001748B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722F2" w:rsidRDefault="002722F2" w:rsidP="002722F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722F2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電磁的</w:t>
            </w:r>
          </w:p>
          <w:p w:rsidR="002722F2" w:rsidRDefault="002722F2" w:rsidP="002722F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記録の場合</w:t>
            </w:r>
          </w:p>
        </w:tc>
        <w:tc>
          <w:tcPr>
            <w:tcW w:w="5245" w:type="dxa"/>
            <w:gridSpan w:val="2"/>
            <w:tcBorders>
              <w:bottom w:val="dashSmallGap" w:sz="4" w:space="0" w:color="auto"/>
            </w:tcBorders>
          </w:tcPr>
          <w:p w:rsidR="002722F2" w:rsidRDefault="00CF101D" w:rsidP="001748B2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ア　</w:t>
            </w:r>
            <w:r w:rsidR="002722F2">
              <w:rPr>
                <w:rFonts w:ascii="ＭＳ 明朝" w:eastAsia="ＭＳ 明朝" w:hAnsi="ＭＳ 明朝" w:hint="eastAsia"/>
                <w:sz w:val="24"/>
              </w:rPr>
              <w:t>閲覧に準ずる方法</w:t>
            </w:r>
          </w:p>
          <w:p w:rsidR="002722F2" w:rsidRDefault="002722F2" w:rsidP="00CF101D">
            <w:pPr>
              <w:ind w:firstLineChars="100" w:firstLine="240"/>
              <w:jc w:val="left"/>
              <w:rPr>
                <w:rFonts w:ascii="ＭＳ 明朝" w:eastAsia="ＭＳ 明朝" w:hAnsi="ＭＳ 明朝"/>
                <w:sz w:val="22"/>
              </w:rPr>
            </w:pPr>
            <w:r w:rsidRPr="002722F2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用紙に出力したものの閲覧</w:t>
            </w:r>
          </w:p>
          <w:p w:rsidR="002722F2" w:rsidRDefault="002722F2" w:rsidP="00CF101D">
            <w:pPr>
              <w:ind w:firstLineChars="100" w:firstLine="240"/>
              <w:jc w:val="left"/>
              <w:rPr>
                <w:rFonts w:ascii="ＭＳ 明朝" w:eastAsia="ＭＳ 明朝" w:hAnsi="ＭＳ 明朝"/>
                <w:sz w:val="22"/>
              </w:rPr>
            </w:pPr>
            <w:r w:rsidRPr="002722F2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専用機器により再生し又は映写したものの</w:t>
            </w:r>
          </w:p>
          <w:p w:rsidR="002722F2" w:rsidRPr="00F95EFC" w:rsidRDefault="002722F2" w:rsidP="002722F2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聴取、視聴又は閲覧</w:t>
            </w:r>
          </w:p>
        </w:tc>
      </w:tr>
      <w:tr w:rsidR="00CF101D" w:rsidRPr="00F95EFC" w:rsidTr="00CF101D">
        <w:trPr>
          <w:trHeight w:val="397"/>
        </w:trPr>
        <w:tc>
          <w:tcPr>
            <w:tcW w:w="1844" w:type="dxa"/>
            <w:vMerge/>
            <w:vAlign w:val="center"/>
          </w:tcPr>
          <w:p w:rsidR="00CF101D" w:rsidRPr="00F95EFC" w:rsidRDefault="00CF101D" w:rsidP="001748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</w:tcPr>
          <w:p w:rsidR="00CF101D" w:rsidRDefault="00CF101D" w:rsidP="001748B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F101D" w:rsidRPr="002722F2" w:rsidRDefault="00CF101D" w:rsidP="002722F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:rsidR="00CF101D" w:rsidRDefault="00CF101D" w:rsidP="002722F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イ　写しの交付に準ずる方法</w:t>
            </w:r>
          </w:p>
        </w:tc>
      </w:tr>
      <w:tr w:rsidR="00CF101D" w:rsidRPr="00F95EFC" w:rsidTr="00CF101D">
        <w:trPr>
          <w:trHeight w:val="794"/>
        </w:trPr>
        <w:tc>
          <w:tcPr>
            <w:tcW w:w="1844" w:type="dxa"/>
            <w:vMerge/>
            <w:vAlign w:val="center"/>
          </w:tcPr>
          <w:p w:rsidR="00CF101D" w:rsidRPr="00F95EFC" w:rsidRDefault="00CF101D" w:rsidP="001748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</w:tcPr>
          <w:p w:rsidR="00CF101D" w:rsidRDefault="00CF101D" w:rsidP="001748B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F101D" w:rsidRPr="002722F2" w:rsidRDefault="00CF101D" w:rsidP="002722F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99" w:type="dxa"/>
            <w:tcBorders>
              <w:top w:val="dashSmallGap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CF101D" w:rsidRDefault="00CF101D" w:rsidP="00CF101D">
            <w:pPr>
              <w:ind w:firstLineChars="50" w:firstLine="120"/>
              <w:jc w:val="left"/>
              <w:rPr>
                <w:rFonts w:ascii="ＭＳ 明朝" w:eastAsia="ＭＳ 明朝" w:hAnsi="ＭＳ 明朝"/>
                <w:sz w:val="22"/>
              </w:rPr>
            </w:pPr>
            <w:r w:rsidRPr="002722F2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用紙による交付</w:t>
            </w:r>
          </w:p>
          <w:p w:rsidR="00CF101D" w:rsidRPr="002722F2" w:rsidRDefault="00CF101D" w:rsidP="00792AB3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2722F2">
              <w:rPr>
                <w:rFonts w:ascii="ＭＳ 明朝" w:eastAsia="ＭＳ 明朝" w:hAnsi="ＭＳ 明朝" w:hint="eastAsia"/>
                <w:sz w:val="20"/>
              </w:rPr>
              <w:t>※モノクロ片面10円</w:t>
            </w:r>
          </w:p>
          <w:p w:rsidR="00CF101D" w:rsidRDefault="00CF101D" w:rsidP="00961E05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2722F2">
              <w:rPr>
                <w:rFonts w:ascii="ＭＳ 明朝" w:eastAsia="ＭＳ 明朝" w:hAnsi="ＭＳ 明朝" w:hint="eastAsia"/>
                <w:sz w:val="20"/>
              </w:rPr>
              <w:t xml:space="preserve">　　カラー片面80円</w:t>
            </w:r>
          </w:p>
        </w:tc>
        <w:tc>
          <w:tcPr>
            <w:tcW w:w="2346" w:type="dxa"/>
            <w:tcBorders>
              <w:top w:val="dashSmallGap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CF101D" w:rsidRDefault="00CF101D" w:rsidP="00CF101D">
            <w:pPr>
              <w:rPr>
                <w:rFonts w:ascii="ＭＳ 明朝" w:eastAsia="ＭＳ 明朝" w:hAnsi="ＭＳ 明朝"/>
                <w:sz w:val="22"/>
              </w:rPr>
            </w:pPr>
            <w:r w:rsidRPr="002722F2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両面印刷を希望</w:t>
            </w:r>
          </w:p>
          <w:p w:rsidR="00CF101D" w:rsidRPr="002722F2" w:rsidRDefault="00CF101D" w:rsidP="00CF101D">
            <w:pPr>
              <w:rPr>
                <w:rFonts w:ascii="ＭＳ 明朝" w:eastAsia="ＭＳ 明朝" w:hAnsi="ＭＳ 明朝"/>
                <w:sz w:val="24"/>
              </w:rPr>
            </w:pPr>
            <w:r w:rsidRPr="002722F2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片面印刷を希望</w:t>
            </w:r>
          </w:p>
        </w:tc>
      </w:tr>
      <w:tr w:rsidR="00961E05" w:rsidRPr="00F95EFC" w:rsidTr="00CF101D">
        <w:trPr>
          <w:trHeight w:val="1191"/>
        </w:trPr>
        <w:tc>
          <w:tcPr>
            <w:tcW w:w="1844" w:type="dxa"/>
            <w:vMerge/>
            <w:vAlign w:val="center"/>
          </w:tcPr>
          <w:p w:rsidR="00961E05" w:rsidRPr="00F95EFC" w:rsidRDefault="00961E05" w:rsidP="00961E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</w:tcPr>
          <w:p w:rsidR="00961E05" w:rsidRDefault="00961E05" w:rsidP="00961E0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61E05" w:rsidRPr="002722F2" w:rsidRDefault="00961E05" w:rsidP="00961E0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99" w:type="dxa"/>
            <w:tcBorders>
              <w:top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961E05" w:rsidRDefault="00961E05" w:rsidP="00CF101D">
            <w:pPr>
              <w:ind w:firstLineChars="50" w:firstLine="120"/>
              <w:rPr>
                <w:rFonts w:ascii="ＭＳ 明朝" w:eastAsia="ＭＳ 明朝" w:hAnsi="ＭＳ 明朝"/>
                <w:sz w:val="22"/>
              </w:rPr>
            </w:pPr>
            <w:r w:rsidRPr="002722F2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CF101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磁気ディスク等の交付</w:t>
            </w:r>
          </w:p>
          <w:p w:rsidR="00961E05" w:rsidRPr="002722F2" w:rsidRDefault="00961E05" w:rsidP="00961E05">
            <w:pPr>
              <w:rPr>
                <w:rFonts w:ascii="ＭＳ 明朝" w:eastAsia="ＭＳ 明朝" w:hAnsi="ＭＳ 明朝"/>
                <w:sz w:val="24"/>
              </w:rPr>
            </w:pPr>
            <w:r w:rsidRPr="00792AB3">
              <w:rPr>
                <w:rFonts w:ascii="ＭＳ 明朝" w:eastAsia="ＭＳ 明朝" w:hAnsi="ＭＳ 明朝" w:hint="eastAsia"/>
                <w:sz w:val="20"/>
              </w:rPr>
              <w:t>※当該複写に要した額</w:t>
            </w:r>
          </w:p>
        </w:tc>
        <w:tc>
          <w:tcPr>
            <w:tcW w:w="2346" w:type="dxa"/>
            <w:tcBorders>
              <w:top w:val="dotted" w:sz="4" w:space="0" w:color="FFFFFF" w:themeColor="background1"/>
              <w:left w:val="dotted" w:sz="4" w:space="0" w:color="FFFFFF" w:themeColor="background1"/>
            </w:tcBorders>
            <w:vAlign w:val="center"/>
          </w:tcPr>
          <w:p w:rsidR="00961E05" w:rsidRDefault="00961E05" w:rsidP="00961E05">
            <w:pPr>
              <w:rPr>
                <w:rFonts w:ascii="ＭＳ 明朝" w:eastAsia="ＭＳ 明朝" w:hAnsi="ＭＳ 明朝"/>
                <w:sz w:val="22"/>
              </w:rPr>
            </w:pPr>
            <w:r w:rsidRPr="002722F2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光ディスク</w:t>
            </w:r>
          </w:p>
          <w:p w:rsidR="00961E05" w:rsidRDefault="00961E05" w:rsidP="00961E05">
            <w:pPr>
              <w:rPr>
                <w:rFonts w:ascii="ＭＳ 明朝" w:eastAsia="ＭＳ 明朝" w:hAnsi="ＭＳ 明朝"/>
                <w:sz w:val="22"/>
              </w:rPr>
            </w:pPr>
            <w:r w:rsidRPr="002722F2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その他</w:t>
            </w:r>
          </w:p>
          <w:p w:rsidR="00961E05" w:rsidRPr="002722F2" w:rsidRDefault="00961E05" w:rsidP="00961E0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　　　　　　）</w:t>
            </w:r>
          </w:p>
        </w:tc>
      </w:tr>
      <w:tr w:rsidR="001748B2" w:rsidRPr="00F95EFC" w:rsidTr="004C3F85">
        <w:trPr>
          <w:trHeight w:val="1077"/>
        </w:trPr>
        <w:tc>
          <w:tcPr>
            <w:tcW w:w="1844" w:type="dxa"/>
            <w:vMerge/>
            <w:tcBorders>
              <w:bottom w:val="single" w:sz="12" w:space="0" w:color="auto"/>
            </w:tcBorders>
            <w:vAlign w:val="center"/>
          </w:tcPr>
          <w:p w:rsidR="001748B2" w:rsidRPr="00F95EFC" w:rsidRDefault="001748B2" w:rsidP="001748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1748B2" w:rsidRDefault="001748B2" w:rsidP="002722F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２閲覧希望</w:t>
            </w:r>
            <w:r w:rsidR="000D1744">
              <w:rPr>
                <w:rFonts w:ascii="ＭＳ 明朝" w:eastAsia="ＭＳ 明朝" w:hAnsi="ＭＳ 明朝" w:hint="eastAsia"/>
                <w:sz w:val="22"/>
              </w:rPr>
              <w:t>方法</w:t>
            </w:r>
          </w:p>
          <w:p w:rsidR="001748B2" w:rsidRDefault="001748B2" w:rsidP="00CF101D">
            <w:pPr>
              <w:snapToGrid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（写し等の場合受け取り希望</w:t>
            </w:r>
            <w:r w:rsidR="000D1744">
              <w:rPr>
                <w:rFonts w:ascii="ＭＳ 明朝" w:eastAsia="ＭＳ 明朝" w:hAnsi="ＭＳ 明朝" w:hint="eastAsia"/>
                <w:sz w:val="22"/>
              </w:rPr>
              <w:t>方法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245" w:type="dxa"/>
            <w:gridSpan w:val="2"/>
            <w:tcBorders>
              <w:bottom w:val="single" w:sz="12" w:space="0" w:color="auto"/>
            </w:tcBorders>
            <w:vAlign w:val="center"/>
          </w:tcPr>
          <w:p w:rsidR="001748B2" w:rsidRDefault="001748B2" w:rsidP="002722F2">
            <w:pPr>
              <w:rPr>
                <w:rFonts w:ascii="ＭＳ 明朝" w:eastAsia="ＭＳ 明朝" w:hAnsi="ＭＳ 明朝"/>
                <w:sz w:val="22"/>
              </w:rPr>
            </w:pPr>
            <w:r w:rsidRPr="002722F2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窓口</w:t>
            </w:r>
          </w:p>
          <w:p w:rsidR="00CF101D" w:rsidRPr="001748B2" w:rsidRDefault="001748B2" w:rsidP="002722F2">
            <w:pPr>
              <w:rPr>
                <w:rFonts w:ascii="ＭＳ 明朝" w:eastAsia="ＭＳ 明朝" w:hAnsi="ＭＳ 明朝"/>
                <w:sz w:val="22"/>
              </w:rPr>
            </w:pPr>
            <w:r w:rsidRPr="002722F2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郵送</w:t>
            </w:r>
            <w:r w:rsidR="00CF101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1748B2" w:rsidRPr="00F95EFC" w:rsidTr="004C3F85">
        <w:trPr>
          <w:trHeight w:val="543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48B2" w:rsidRPr="00F95EFC" w:rsidRDefault="001748B2" w:rsidP="001748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　当　課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E05" w:rsidRPr="00961E05" w:rsidRDefault="00961E05" w:rsidP="00961E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61E05" w:rsidRDefault="00961E05" w:rsidP="00961E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　１　各欄に必要な事項を記入し、又は該当する□にレを付けてください。</w:t>
      </w:r>
    </w:p>
    <w:p w:rsidR="00961E05" w:rsidRDefault="00961E05" w:rsidP="00961E05">
      <w:pPr>
        <w:ind w:left="880" w:hangingChars="400" w:hanging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２　請求する行政情報の種類について、文書か電磁的記録が分からない場合はお問い合わせいただくか、両方の欄に記入してください。</w:t>
      </w:r>
    </w:p>
    <w:p w:rsidR="00961E05" w:rsidRDefault="00961E05" w:rsidP="00961E05">
      <w:pPr>
        <w:ind w:left="880" w:hangingChars="400" w:hanging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３　写しを希望する場合及び</w:t>
      </w:r>
      <w:r w:rsidR="00CF101D">
        <w:rPr>
          <w:rFonts w:ascii="ＭＳ 明朝" w:eastAsia="ＭＳ 明朝" w:hAnsi="ＭＳ 明朝" w:hint="eastAsia"/>
          <w:sz w:val="22"/>
        </w:rPr>
        <w:t>郵送を希望する場合は費用の前納が必要です。</w:t>
      </w:r>
    </w:p>
    <w:p w:rsidR="00F01AF5" w:rsidRPr="00F95EFC" w:rsidRDefault="00F01AF5" w:rsidP="00961E05">
      <w:pPr>
        <w:ind w:left="880" w:hangingChars="400" w:hanging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４　</w:t>
      </w:r>
      <w:r w:rsidR="004C3F85">
        <w:rPr>
          <w:rFonts w:ascii="ＭＳ 明朝" w:eastAsia="ＭＳ 明朝" w:hAnsi="ＭＳ 明朝" w:hint="eastAsia"/>
          <w:sz w:val="22"/>
        </w:rPr>
        <w:t>太枠内</w:t>
      </w:r>
      <w:r>
        <w:rPr>
          <w:rFonts w:ascii="ＭＳ 明朝" w:eastAsia="ＭＳ 明朝" w:hAnsi="ＭＳ 明朝" w:hint="eastAsia"/>
          <w:sz w:val="22"/>
        </w:rPr>
        <w:t>は記入しないでください。</w:t>
      </w:r>
    </w:p>
    <w:sectPr w:rsidR="00F01AF5" w:rsidRPr="00F95EFC" w:rsidSect="00C340DE">
      <w:headerReference w:type="default" r:id="rId6"/>
      <w:pgSz w:w="11906" w:h="16838"/>
      <w:pgMar w:top="567" w:right="1418" w:bottom="340" w:left="1418" w:header="22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C5C" w:rsidRDefault="00AF5C5C" w:rsidP="00961E05">
      <w:r>
        <w:separator/>
      </w:r>
    </w:p>
  </w:endnote>
  <w:endnote w:type="continuationSeparator" w:id="0">
    <w:p w:rsidR="00AF5C5C" w:rsidRDefault="00AF5C5C" w:rsidP="0096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C5C" w:rsidRDefault="00AF5C5C" w:rsidP="00961E05">
      <w:r>
        <w:separator/>
      </w:r>
    </w:p>
  </w:footnote>
  <w:footnote w:type="continuationSeparator" w:id="0">
    <w:p w:rsidR="00AF5C5C" w:rsidRDefault="00AF5C5C" w:rsidP="00961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0DE" w:rsidRPr="00C340DE" w:rsidRDefault="00C340DE">
    <w:pPr>
      <w:pStyle w:val="a4"/>
      <w:rPr>
        <w:rFonts w:ascii="ＭＳ 明朝" w:eastAsia="ＭＳ 明朝" w:hAnsi="ＭＳ 明朝"/>
      </w:rPr>
    </w:pPr>
    <w:r w:rsidRPr="00C340DE">
      <w:rPr>
        <w:rFonts w:ascii="ＭＳ 明朝" w:eastAsia="ＭＳ 明朝" w:hAnsi="ＭＳ 明朝" w:hint="eastAsia"/>
      </w:rPr>
      <w:t>様式第１号（第２条関係）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F9"/>
    <w:rsid w:val="000D1744"/>
    <w:rsid w:val="000F05F9"/>
    <w:rsid w:val="001748B2"/>
    <w:rsid w:val="00194FB3"/>
    <w:rsid w:val="002722F2"/>
    <w:rsid w:val="004C3F85"/>
    <w:rsid w:val="00792AB3"/>
    <w:rsid w:val="008573A6"/>
    <w:rsid w:val="00961E05"/>
    <w:rsid w:val="00A55903"/>
    <w:rsid w:val="00AF5C5C"/>
    <w:rsid w:val="00B523DE"/>
    <w:rsid w:val="00C340DE"/>
    <w:rsid w:val="00C95AA5"/>
    <w:rsid w:val="00CF101D"/>
    <w:rsid w:val="00DD1AC2"/>
    <w:rsid w:val="00F01AF5"/>
    <w:rsid w:val="00F9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84DF7"/>
  <w15:chartTrackingRefBased/>
  <w15:docId w15:val="{C3A5FDD5-9879-417B-97EA-C61CF01A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1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1E05"/>
  </w:style>
  <w:style w:type="paragraph" w:styleId="a6">
    <w:name w:val="footer"/>
    <w:basedOn w:val="a"/>
    <w:link w:val="a7"/>
    <w:uiPriority w:val="99"/>
    <w:unhideWhenUsed/>
    <w:rsid w:val="00961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1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 康太</dc:creator>
  <cp:keywords/>
  <dc:description/>
  <cp:lastModifiedBy>曽我 康太</cp:lastModifiedBy>
  <cp:revision>6</cp:revision>
  <cp:lastPrinted>2020-12-04T05:13:00Z</cp:lastPrinted>
  <dcterms:created xsi:type="dcterms:W3CDTF">2020-10-29T23:32:00Z</dcterms:created>
  <dcterms:modified xsi:type="dcterms:W3CDTF">2020-12-04T05:26:00Z</dcterms:modified>
</cp:coreProperties>
</file>