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:lang w:eastAsia="ja-JP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:lang w:eastAsia="ja-JP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inline distT="0" distB="0" distL="114300" distR="114300">
            <wp:extent cx="5537200" cy="266700"/>
            <wp:effectExtent l="0" t="0" r="10160" b="7620"/>
            <wp:docPr id="1" name="図形 1" descr="HL48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形 1" descr="HL48_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看護</w:t>
      </w: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:lang w:eastAsia="ja-JP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職員</w:t>
      </w: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:lang w:val="en-US" w:eastAsia="ja-JP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再就職支援</w:t>
      </w: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:lang w:val="en-US" w:eastAsia="ja-JP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HGP創英角ｺﾞｼｯｸUB" w:hAnsi="HGP創英角ｺﾞｼｯｸUB" w:eastAsia="HGP創英角ｺﾞｼｯｸUB" w:cs="HGP創英角ｺﾞｼｯｸUB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研修会のお知らせ</w:t>
      </w:r>
    </w:p>
    <w:p>
      <w:pPr>
        <w:jc w:val="center"/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  <w:lang w:eastAsia="ja-JP"/>
        </w:rPr>
      </w:pP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もう一度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  <w:lang w:eastAsia="ja-JP"/>
        </w:rPr>
        <w:t>　看護職として一緒に働きませんか？</w:t>
      </w:r>
    </w:p>
    <w:p>
      <w:pPr>
        <w:jc w:val="center"/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  <w:lang w:eastAsia="ja-JP"/>
        </w:rPr>
      </w:pPr>
    </w:p>
    <w:p>
      <w:pPr>
        <w:ind w:firstLine="160" w:firstLineChars="50"/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</w:pP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結婚や子育て、介護などで退職した看護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  <w:lang w:eastAsia="ja-JP"/>
        </w:rPr>
        <w:t>職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の方を対象に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  <w:lang w:eastAsia="ja-JP"/>
        </w:rPr>
        <w:t>、医療機関や高齢者施設などへの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職場復帰を支援する研修を開催します。</w:t>
      </w:r>
    </w:p>
    <w:p>
      <w:pPr>
        <w:ind w:firstLine="360" w:firstLineChars="100"/>
        <w:rPr>
          <w:rFonts w:hint="default" w:ascii="HGP創英角ｺﾞｼｯｸUB" w:hAnsi="HGP創英角ｺﾞｼｯｸUB" w:eastAsia="HGP創英角ｺﾞｼｯｸUB" w:cs="HGP創英角ｺﾞｼｯｸUB"/>
          <w:sz w:val="32"/>
          <w:szCs w:val="32"/>
          <w:lang w:val="en-US" w:eastAsia="ja-JP"/>
        </w:rPr>
      </w:pP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</w:rPr>
        <w:t>日時：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  <w:lang w:val="en-US" w:eastAsia="ja-JP"/>
        </w:rPr>
        <w:t>2026年10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</w:rPr>
        <w:t>月2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  <w:lang w:val="en-US" w:eastAsia="ja-JP"/>
        </w:rPr>
        <w:t>3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</w:rPr>
        <w:t>日(金)9: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  <w:lang w:val="en-US" w:eastAsia="ja-JP"/>
        </w:rPr>
        <w:t>00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</w:rPr>
        <w:t>～</w:t>
      </w:r>
      <w:r>
        <w:rPr>
          <w:rFonts w:hint="eastAsia" w:ascii="HGP創英角ｺﾞｼｯｸUB" w:hAnsi="HGP創英角ｺﾞｼｯｸUB" w:eastAsia="HGP創英角ｺﾞｼｯｸUB" w:cs="HGP創英角ｺﾞｼｯｸUB"/>
          <w:sz w:val="36"/>
          <w:szCs w:val="36"/>
          <w:lang w:val="en-US" w:eastAsia="ja-JP"/>
        </w:rPr>
        <w:t>16:00</w:t>
      </w:r>
    </w:p>
    <w:p>
      <w:pPr>
        <w:ind w:left="1119" w:leftChars="152" w:hanging="800" w:hangingChars="250"/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</w:pP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場所：岐阜県立下呂温泉病院　2階スタッフカンファレンス室</w:t>
      </w:r>
    </w:p>
    <w:p>
      <w:pPr>
        <w:ind w:firstLine="320" w:firstLineChars="100"/>
        <w:rPr>
          <w:rFonts w:ascii="HGP創英角ﾎﾟｯﾌﾟ体" w:hAnsi="HGP創英角ﾎﾟｯﾌﾟ体" w:eastAsia="HGP創英角ﾎﾟｯﾌﾟ体"/>
          <w:sz w:val="32"/>
          <w:szCs w:val="32"/>
        </w:rPr>
      </w:pPr>
      <w:r>
        <w:rPr>
          <w:rFonts w:hint="eastAsia" w:ascii="HGP創英角ｺﾞｼｯｸUB" w:hAnsi="HGP創英角ｺﾞｼｯｸUB" w:eastAsia="HGP創英角ｺﾞｼｯｸUB" w:cs="HGP創英角ｺﾞｼｯｸUB"/>
          <w:b w:val="0"/>
          <w:bCs w:val="0"/>
          <w:sz w:val="32"/>
          <w:szCs w:val="32"/>
          <w:lang w:eastAsia="ja-JP"/>
        </w:rPr>
        <w:t>参加費：無料</w:t>
      </w:r>
      <w:r>
        <w:rPr>
          <w:rFonts w:hint="eastAsia" w:ascii="HGP創英角ｺﾞｼｯｸUB" w:hAnsi="HGP創英角ｺﾞｼｯｸUB" w:eastAsia="HGP創英角ｺﾞｼｯｸUB" w:cs="HGP創英角ｺﾞｼｯｸUB"/>
          <w:sz w:val="32"/>
          <w:szCs w:val="32"/>
        </w:rPr>
        <w:t>　</w:t>
      </w:r>
      <w:r>
        <w:rPr>
          <w:rFonts w:hint="eastAsia" w:ascii="HGP創英角ﾎﾟｯﾌﾟ体" w:hAnsi="HGP創英角ﾎﾟｯﾌﾟ体" w:eastAsia="HGP創英角ﾎﾟｯﾌﾟ体"/>
          <w:sz w:val="28"/>
          <w:szCs w:val="28"/>
        </w:rPr>
        <w:t>　　　　　　　　　　　　　　　　　　　　　　　　　</w:t>
      </w:r>
    </w:p>
    <w:p>
      <w:pPr>
        <w:rPr>
          <w:rFonts w:hint="eastAsia"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  <w:lang w:eastAsia="ja-JP"/>
        </w:rPr>
        <w:t>研修</w:t>
      </w:r>
      <w:r>
        <w:rPr>
          <w:rFonts w:hint="eastAsia" w:asciiTheme="majorEastAsia" w:hAnsiTheme="majorEastAsia" w:eastAsiaTheme="majorEastAsia"/>
          <w:sz w:val="32"/>
          <w:szCs w:val="32"/>
        </w:rPr>
        <w:t>プログラム</w:t>
      </w:r>
    </w:p>
    <w:p>
      <w:pPr>
        <w:ind w:firstLine="160" w:firstLineChars="5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  <w:lang w:eastAsia="ja-JP"/>
        </w:rPr>
        <w:t>ご都合により</w:t>
      </w:r>
      <w:r>
        <w:rPr>
          <w:rFonts w:hint="eastAsia" w:asciiTheme="majorEastAsia" w:hAnsiTheme="majorEastAsia" w:eastAsiaTheme="majorEastAsia"/>
          <w:sz w:val="32"/>
          <w:szCs w:val="32"/>
        </w:rPr>
        <w:t>半日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ja-JP"/>
        </w:rPr>
        <w:t>(AM/PM)</w:t>
      </w:r>
      <w:r>
        <w:rPr>
          <w:rFonts w:hint="eastAsia" w:asciiTheme="majorEastAsia" w:hAnsiTheme="majorEastAsia" w:eastAsiaTheme="majorEastAsia"/>
          <w:sz w:val="32"/>
          <w:szCs w:val="32"/>
        </w:rPr>
        <w:t>の参加も可能です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ja-JP"/>
        </w:rPr>
        <w:t xml:space="preserve"> ご相談ください </w:t>
      </w:r>
      <w:r>
        <w:rPr>
          <w:rFonts w:hint="eastAsia" w:asciiTheme="majorEastAsia" w:hAnsiTheme="majorEastAsia" w:eastAsiaTheme="majorEastAsia"/>
          <w:sz w:val="32"/>
          <w:szCs w:val="32"/>
        </w:rPr>
        <w:t>　　　　</w:t>
      </w:r>
    </w:p>
    <w:tbl>
      <w:tblPr>
        <w:tblStyle w:val="7"/>
        <w:tblW w:w="9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7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1875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時間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研修内容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9:00～9:30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開場・ｵﾘｴﾝﾃｰｼｮﾝ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9:30～10:20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医療安全：最近の医療安全対策について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     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（医療安全管理者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佐橋幹也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10:20～10:50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医療・看護の動向について　　　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　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(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看護部長　安江大輔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10:50～11:00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休憩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11:00～12:00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最近のスキンケアについて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　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（皮膚排泄ｹｱ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特定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認定看護師　今井和美）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12:00～13:00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 xml:space="preserve">昼食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（各自で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ご準備ください　院内売店の利用も可能です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13:00～14:00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感染予防対策について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     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（感染管理認定看護師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山下由起子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14:00～15:00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移乗・移動の実際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　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val="en-US" w:eastAsia="ja-JP"/>
              </w:rPr>
              <w:t xml:space="preserve">       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　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(脳卒中ﾘﾊﾋﾞﾘﾃｰｼｮﾝ看護認定看護師　樋口貴則)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15:00～15;30</w:t>
            </w:r>
          </w:p>
        </w:tc>
        <w:tc>
          <w:tcPr>
            <w:tcW w:w="7564" w:type="dxa"/>
          </w:tcPr>
          <w:p>
            <w:pPr>
              <w:jc w:val="left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看護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師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：血管君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を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使用し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た</w:t>
            </w: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採血の実施　点滴セッﾄの接続など</w:t>
            </w:r>
          </w:p>
          <w:p>
            <w:pPr>
              <w:jc w:val="left"/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  <w:lang w:eastAsia="ja-JP"/>
              </w:rPr>
              <w:t>保健師：健診センターで最近の健診制度について説明　保健指導の実際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15:30～15:40</w:t>
            </w:r>
          </w:p>
        </w:tc>
        <w:tc>
          <w:tcPr>
            <w:tcW w:w="7564" w:type="dxa"/>
          </w:tcPr>
          <w:p>
            <w:pPr>
              <w:rPr>
                <w:rFonts w:hint="eastAsia" w:ascii="ＭＳ Ｐゴシック" w:hAnsi="ＭＳ Ｐゴシック" w:eastAsia="ＭＳ Ｐゴシック" w:cs="ＭＳ Ｐゴシック"/>
                <w:szCs w:val="21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Cs w:val="21"/>
              </w:rPr>
              <w:t>質疑・応答　アンケート記入</w:t>
            </w:r>
          </w:p>
        </w:tc>
      </w:tr>
    </w:tbl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167640</wp:posOffset>
                </wp:positionV>
                <wp:extent cx="1645920" cy="822960"/>
                <wp:effectExtent l="0" t="0" r="0" b="0"/>
                <wp:wrapNone/>
                <wp:docPr id="2" name="テキスト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86680" y="8198485"/>
                          <a:ext cx="164592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220470" cy="737235"/>
                                  <wp:effectExtent l="0" t="0" r="13970" b="9525"/>
                                  <wp:docPr id="3" name="図形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形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0470" cy="737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ボックス 2" o:spid="_x0000_s1026" o:spt="202" type="#_x0000_t202" style="position:absolute;left:0pt;margin-left:361.7pt;margin-top:13.2pt;height:64.8pt;width:129.6pt;z-index:251659264;mso-width-relative:page;mso-height-relative:page;" fillcolor="#FFFFFF [3201]" filled="t" stroked="f" coordsize="21600,21600" o:gfxdata="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Iz+avVAAAACgEAAA8AAAAAAAAAAQAgAAAAIgAAAGRycy9kb3ducmV2LnhtbFBL&#10;AQIUABQAAAAIAIdO4kD1m0oUawIAAKoEAAAOAAAAAAAAAAEAIAAAACQBAABkcnMvZTJvRG9jLnht&#10;bFBLBQYAAAAABgAGAFkBAAAB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114300" distR="114300">
                            <wp:extent cx="1220470" cy="737235"/>
                            <wp:effectExtent l="0" t="0" r="13970" b="9525"/>
                            <wp:docPr id="3" name="図形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形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0470" cy="737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ＭＳ Ｐゴシック" w:hAnsi="ＭＳ Ｐゴシック" w:eastAsia="ＭＳ Ｐゴシック" w:cs="ＭＳ Ｐゴシック"/>
          <w:sz w:val="24"/>
          <w:szCs w:val="24"/>
          <w:lang w:val="en-US" w:eastAsia="ja-JP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★参加ご希望の方は、下記までご連絡下さい。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val="en-US" w:eastAsia="ja-JP"/>
        </w:rPr>
        <w:t xml:space="preserve">                          </w:t>
      </w:r>
    </w:p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〒509-2292　岐阜県下呂市森2211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　　　</w:t>
      </w:r>
    </w:p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地方独立行政法人　岐阜県立下呂温泉病院　</w:t>
      </w:r>
    </w:p>
    <w:p>
      <w:pPr>
        <w:widowControl/>
        <w:rPr>
          <w:rFonts w:hint="eastAsia" w:ascii="ＭＳ Ｐゴシック" w:hAnsi="ＭＳ Ｐゴシック" w:eastAsia="ＭＳ Ｐゴシック" w:cs="ＭＳ Ｐゴシック"/>
          <w:color w:val="0000FF"/>
          <w:kern w:val="0"/>
          <w:sz w:val="24"/>
          <w:szCs w:val="24"/>
          <w:u w:val="single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担当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　松井　織恵　　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（メールアドレス：matsui-orie@gero-hp.jp）</w:t>
      </w:r>
    </w:p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TEL：0576－23－2222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（代表）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　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再就職支援研修会の担当者へとお伝えください</w:t>
      </w:r>
    </w:p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　　　　　　　　　　　　　　　　　　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　　内線72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val="en-US" w:eastAsia="ja-JP"/>
        </w:rPr>
        <w:t>01　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(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松井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)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t>　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</w:rPr>
        <w:t>または内線2130</w:t>
      </w:r>
    </w:p>
    <w:p>
      <w:pP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</w:pP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val="en-US" w:eastAsia="ja-JP"/>
        </w:rPr>
        <w:t xml:space="preserve">  </w:t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drawing>
          <wp:inline distT="0" distB="0" distL="114300" distR="114300">
            <wp:extent cx="2578735" cy="245110"/>
            <wp:effectExtent l="0" t="0" r="12065" b="13970"/>
            <wp:docPr id="4" name="図形 4" descr="HL48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形 4" descr="HL48_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ＭＳ Ｐゴシック" w:hAnsi="ＭＳ Ｐゴシック" w:eastAsia="ＭＳ Ｐゴシック" w:cs="ＭＳ Ｐゴシック"/>
          <w:sz w:val="24"/>
          <w:szCs w:val="24"/>
          <w:lang w:eastAsia="ja-JP"/>
        </w:rPr>
        <w:drawing>
          <wp:inline distT="0" distB="0" distL="114300" distR="114300">
            <wp:extent cx="2723515" cy="259080"/>
            <wp:effectExtent l="0" t="0" r="4445" b="0"/>
            <wp:docPr id="5" name="図形 5" descr="HL48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形 5" descr="HL48_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907" w:right="1474" w:bottom="1134" w:left="1417" w:header="851" w:footer="992" w:gutter="0"/>
      <w:cols w:space="0" w:num="1"/>
      <w:rtlGutter w:val="0"/>
      <w:docGrid w:type="linesAndChar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GP創英角ｺﾞｼｯｸUB">
    <w:panose1 w:val="020B0A00000000000000"/>
    <w:charset w:val="80"/>
    <w:family w:val="auto"/>
    <w:pitch w:val="default"/>
    <w:sig w:usb0="E00002FF" w:usb1="2AC7EDFE" w:usb2="00000012" w:usb3="00000000" w:csb0="00020001" w:csb1="00000000"/>
  </w:font>
  <w:font w:name="HGP創英角ﾎﾟｯﾌﾟ体">
    <w:panose1 w:val="040B0A00000000000000"/>
    <w:charset w:val="80"/>
    <w:family w:val="modern"/>
    <w:pitch w:val="default"/>
    <w:sig w:usb0="E00002FF" w:usb1="2AC7EDFE" w:usb2="00000012" w:usb3="00000000" w:csb0="00020001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840"/>
  <w:drawingGridHorizontalSpacing w:val="105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AD"/>
    <w:rsid w:val="000332A6"/>
    <w:rsid w:val="00077EB1"/>
    <w:rsid w:val="000C7A32"/>
    <w:rsid w:val="00150BFA"/>
    <w:rsid w:val="001A51CA"/>
    <w:rsid w:val="001D43AF"/>
    <w:rsid w:val="002678D5"/>
    <w:rsid w:val="003142D5"/>
    <w:rsid w:val="00335457"/>
    <w:rsid w:val="00335620"/>
    <w:rsid w:val="003A02FB"/>
    <w:rsid w:val="003B403A"/>
    <w:rsid w:val="003E58B6"/>
    <w:rsid w:val="0041243B"/>
    <w:rsid w:val="00423517"/>
    <w:rsid w:val="0046268F"/>
    <w:rsid w:val="004B4750"/>
    <w:rsid w:val="00521DA8"/>
    <w:rsid w:val="00591522"/>
    <w:rsid w:val="00596D59"/>
    <w:rsid w:val="005C37AD"/>
    <w:rsid w:val="005D1A23"/>
    <w:rsid w:val="00792BCD"/>
    <w:rsid w:val="007A7998"/>
    <w:rsid w:val="008858F9"/>
    <w:rsid w:val="009104AF"/>
    <w:rsid w:val="00994C12"/>
    <w:rsid w:val="009C1D34"/>
    <w:rsid w:val="00A91696"/>
    <w:rsid w:val="00BD1E8B"/>
    <w:rsid w:val="00DF4BF1"/>
    <w:rsid w:val="00E53E65"/>
    <w:rsid w:val="00E74364"/>
    <w:rsid w:val="00EC1C28"/>
    <w:rsid w:val="00EF2E01"/>
    <w:rsid w:val="00FA7FBC"/>
    <w:rsid w:val="00FE021D"/>
    <w:rsid w:val="0D496AD7"/>
    <w:rsid w:val="166710D3"/>
    <w:rsid w:val="1BDC6090"/>
    <w:rsid w:val="1DB21D1B"/>
    <w:rsid w:val="256511EB"/>
    <w:rsid w:val="285722D7"/>
    <w:rsid w:val="2B6B0AC7"/>
    <w:rsid w:val="2D215F17"/>
    <w:rsid w:val="44B4269B"/>
    <w:rsid w:val="549F0C1E"/>
    <w:rsid w:val="56F62882"/>
    <w:rsid w:val="58B13117"/>
    <w:rsid w:val="59C10CAA"/>
    <w:rsid w:val="5A90648F"/>
    <w:rsid w:val="62B81D3E"/>
    <w:rsid w:val="69AC0061"/>
    <w:rsid w:val="6A1139A5"/>
    <w:rsid w:val="73182D60"/>
    <w:rsid w:val="7AFC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Date"/>
    <w:basedOn w:val="1"/>
    <w:next w:val="1"/>
    <w:link w:val="9"/>
    <w:semiHidden/>
    <w:unhideWhenUsed/>
    <w:qFormat/>
    <w:uiPriority w:val="99"/>
  </w:style>
  <w:style w:type="paragraph" w:styleId="6">
    <w:name w:val="Balloon Text"/>
    <w:basedOn w:val="1"/>
    <w:link w:val="8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吹き出し (文字)"/>
    <w:basedOn w:val="2"/>
    <w:link w:val="6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9">
    <w:name w:val="日付 (文字)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977</Characters>
  <Lines>8</Lines>
  <Paragraphs>2</Paragraphs>
  <TotalTime>0</TotalTime>
  <ScaleCrop>false</ScaleCrop>
  <LinksUpToDate>false</LinksUpToDate>
  <CharactersWithSpaces>1146</CharactersWithSpaces>
  <Application>WPS Office_11.2.0.10707_F1E327BC-269C-435d-A152-05C5408002CA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2018-08-01T22:53:00Z</dcterms:created>
  <dc:creator>gero-hp02</dc:creator>
  <cp:lastModifiedBy>p18078</cp:lastModifiedBy>
  <cp:lastPrinted>2024-04-30T09:35:00Z</cp:lastPrinted>
  <dcterms:modified xsi:type="dcterms:W3CDTF">2026-04-26T23:37:47Z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2F095029995241DFAF3EF77AAD686CB4</vt:lpwstr>
  </property>
</Properties>
</file>